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4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8.xml" ContentType="application/vnd.openxmlformats-officedocument.wordprocessingml.header+xml"/>
  <Override PartName="/word/footer14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1.xml" ContentType="application/vnd.openxmlformats-officedocument.wordprocessingml.header+xml"/>
  <Override PartName="/word/footer17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5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16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21.xml" ContentType="application/vnd.openxmlformats-officedocument.wordprocessingml.header+xml"/>
  <Override PartName="/word/footer3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160" w:rsidRPr="00141160" w:rsidRDefault="00141160" w:rsidP="00141160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p w:rsidR="00141160" w:rsidRPr="00141160" w:rsidRDefault="00141160" w:rsidP="00141160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</w:pPr>
    </w:p>
    <w:p w:rsidR="00141160" w:rsidRDefault="00141160" w:rsidP="00141160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</w:pPr>
    </w:p>
    <w:p w:rsidR="00B3033D" w:rsidRPr="00141160" w:rsidRDefault="00B3033D" w:rsidP="00141160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5"/>
        <w:gridCol w:w="674"/>
      </w:tblGrid>
      <w:tr w:rsidR="00141160" w:rsidRPr="00141160" w:rsidTr="00AB19B2">
        <w:trPr>
          <w:trHeight w:val="360"/>
        </w:trPr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ВВЕДЕНИЕ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141160" w:rsidRPr="00141160" w:rsidTr="00AB19B2">
        <w:trPr>
          <w:trHeight w:val="253"/>
        </w:trPr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1.ЦЕЛЕВОЙ РАЗДЕЛ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141160" w:rsidRPr="00141160" w:rsidTr="00AB19B2">
        <w:trPr>
          <w:trHeight w:val="348"/>
        </w:trPr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1.1.Пояснительная записка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141160" w:rsidRPr="00141160" w:rsidTr="00AB19B2">
        <w:trPr>
          <w:trHeight w:val="319"/>
        </w:trPr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1.1.1.Цели и задачи реализации Программы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1.1.2.Принципы и подходы к формированию Программы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1.2.Планируемые результаты освоения Программы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autoSpaceDE w:val="0"/>
              <w:autoSpaceDN w:val="0"/>
              <w:spacing w:after="0" w:line="36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2.СОДЕРЖАТЕЛЬНЫЙ  РАЗДЕЛ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141160" w:rsidRPr="00141160" w:rsidTr="00AB19B2">
        <w:trPr>
          <w:trHeight w:val="171"/>
        </w:trPr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2.1 .          Общие положения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autoSpaceDE w:val="0"/>
              <w:autoSpaceDN w:val="0"/>
              <w:spacing w:after="0" w:line="36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2.2.Описание образовательной деятельности в соответствии с направлениями развития ребенка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2.2.1.Ранний возраст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2.2.2.Дошкольный возраст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29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tabs>
                <w:tab w:val="left" w:pos="1458"/>
              </w:tabs>
              <w:spacing w:after="0" w:line="360" w:lineRule="auto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Образовательная область«Социально – коммуникативное  развитие»(обязательная часть и часть,формируемая участниками образовательных отношений)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29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Образовательная область «Познавательное  развитие» (</w:t>
            </w:r>
          </w:p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обязательная часть и часть,формируемая участниками образовательных отношений)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31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Образовательная область«Речевое развитие» (обязательная часть и часть,формируемая участниками образовательных отношений)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39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Образовательная область «Художественно – эстетическое  развитие»( обязательная часть и часть,формируемая участниками образовательных отношений)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Образовательная область «Физическое развитие» (обязательная часть и часть,формируемая участниками образовательных отношений)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37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2.3 .  Вариативные формы,способы,методы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39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2.4 .Комплексно – тематическое планирование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44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2.5. Взаимодействие взрослых и детей.Поддержка детской инициативы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76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2.6. Система работы по взаимодействию с семьями воспитанников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77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2.7. Коррекционная работа.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79</w:t>
            </w:r>
          </w:p>
        </w:tc>
      </w:tr>
      <w:tr w:rsidR="00141160" w:rsidRPr="00141160" w:rsidTr="00AB19B2">
        <w:trPr>
          <w:trHeight w:val="287"/>
        </w:trPr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autoSpaceDE w:val="0"/>
              <w:autoSpaceDN w:val="0"/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3.              ОРГАНИЗАЦИОННЫЙ  РАЗДЕЛ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89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3.1.Психолого-педагогические условия,обеспечивающие развитие ребенка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89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3.2. Особенности организации развивающей предметно – пространственной среды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94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3.3. Кадровые условия реализации Программы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99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3.4. Материально – техническое обеспечение Программы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3.5. Финансовые условия реализации Программы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101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3.6. Планирование образовательной деятельности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103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3.7. Распорядок и режим дня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104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3.8 .Особенности традиционных событий,праздников,мероприятий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106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3.9 .Перспективы работы по совершенствованию и развитию содержания Программы и обеспечивающих ее реализацию нормативно-правовых,финансовых,научно-методических,кадровых,информационно и материально-технических ресурсов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108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3.10.Перечень нормативно и нормативно-методических документов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113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3.11.Перечень литературных источников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115</w:t>
            </w:r>
          </w:p>
        </w:tc>
      </w:tr>
      <w:tr w:rsidR="00141160" w:rsidRPr="00141160" w:rsidTr="00AB19B2">
        <w:tc>
          <w:tcPr>
            <w:tcW w:w="9215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4. Краткая презентация образовательной программы</w:t>
            </w:r>
          </w:p>
        </w:tc>
        <w:tc>
          <w:tcPr>
            <w:tcW w:w="674" w:type="dxa"/>
          </w:tcPr>
          <w:p w:rsidR="00141160" w:rsidRPr="00141160" w:rsidRDefault="009F62BB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118</w:t>
            </w:r>
          </w:p>
        </w:tc>
      </w:tr>
    </w:tbl>
    <w:p w:rsidR="00141160" w:rsidRPr="00141160" w:rsidRDefault="00141160" w:rsidP="00141160">
      <w:pPr>
        <w:widowControl w:val="0"/>
        <w:spacing w:after="0" w:line="360" w:lineRule="auto"/>
        <w:rPr>
          <w:rFonts w:ascii="Times New Roman" w:eastAsia="Arial Unicode MS" w:hAnsi="Times New Roman" w:cs="Arial Unicode MS"/>
          <w:b/>
          <w:color w:val="00000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360" w:lineRule="auto"/>
        <w:ind w:left="360"/>
        <w:jc w:val="center"/>
        <w:rPr>
          <w:rFonts w:ascii="Times New Roman" w:eastAsia="Arial Unicode MS" w:hAnsi="Times New Roman" w:cs="Arial Unicode MS"/>
          <w:b/>
          <w:color w:val="00000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360" w:lineRule="auto"/>
        <w:ind w:left="360"/>
        <w:jc w:val="center"/>
        <w:rPr>
          <w:rFonts w:ascii="Times New Roman" w:eastAsia="Arial Unicode MS" w:hAnsi="Times New Roman" w:cs="Arial Unicode MS"/>
          <w:b/>
          <w:color w:val="00000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20" w:lineRule="exact"/>
        <w:jc w:val="right"/>
        <w:rPr>
          <w:rFonts w:ascii="Georgia" w:eastAsia="Georgia" w:hAnsi="Georgia" w:cs="Georgia"/>
          <w:b/>
          <w:bCs/>
          <w:color w:val="000000"/>
          <w:sz w:val="2"/>
          <w:szCs w:val="2"/>
          <w:lang w:eastAsia="ru-RU" w:bidi="ru-RU"/>
        </w:rPr>
      </w:pPr>
      <w:r w:rsidRPr="00141160">
        <w:rPr>
          <w:rFonts w:ascii="Georgia" w:eastAsia="Georgia" w:hAnsi="Georgia" w:cs="Georgia"/>
          <w:b/>
          <w:bCs/>
          <w:color w:val="000000"/>
          <w:lang w:eastAsia="ru-RU" w:bidi="ru-RU"/>
        </w:rPr>
        <w:br w:type="page"/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numPr>
          <w:ilvl w:val="0"/>
          <w:numId w:val="29"/>
        </w:numPr>
        <w:tabs>
          <w:tab w:val="left" w:pos="0"/>
        </w:tabs>
        <w:spacing w:after="0" w:line="240" w:lineRule="auto"/>
        <w:ind w:right="-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ЦЕЛЕВОЙ РАЗДЕЛ</w:t>
      </w:r>
    </w:p>
    <w:p w:rsidR="00141160" w:rsidRPr="00141160" w:rsidRDefault="00141160" w:rsidP="00141160">
      <w:pPr>
        <w:widowControl w:val="0"/>
        <w:tabs>
          <w:tab w:val="left" w:pos="0"/>
        </w:tabs>
        <w:spacing w:after="0" w:line="240" w:lineRule="auto"/>
        <w:ind w:left="720" w:right="-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numPr>
          <w:ilvl w:val="1"/>
          <w:numId w:val="29"/>
        </w:numPr>
        <w:tabs>
          <w:tab w:val="left" w:pos="0"/>
        </w:tabs>
        <w:spacing w:after="0" w:line="240" w:lineRule="auto"/>
        <w:ind w:right="-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Пояснительная записка</w:t>
      </w:r>
    </w:p>
    <w:p w:rsidR="00141160" w:rsidRPr="00141160" w:rsidRDefault="00141160" w:rsidP="00141160">
      <w:pPr>
        <w:widowControl w:val="0"/>
        <w:autoSpaceDE w:val="0"/>
        <w:autoSpaceDN w:val="0"/>
        <w:spacing w:after="0" w:line="240" w:lineRule="auto"/>
        <w:ind w:left="169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0"/>
        </w:tabs>
        <w:spacing w:after="0" w:line="240" w:lineRule="auto"/>
        <w:ind w:left="720" w:right="-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Основная образовательная программа дошкольного образования муниципального общеобразовательного бюджетного учреждения средняя общеобразовательная школа  с. Коварды дошкольной группы муниципального района Гафурийский район   Республики Башкортостан (далее - Программа) спроектирована с учетом федерального государственного образовательного стандарта дошкольного образования (далее - Стандарт),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образовательной деятельности на ступени дошкольного образования.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Кроме того, учтены концептуальные положения используемых в МОБУ СОШ с. Коварды</w:t>
      </w:r>
      <w:r w:rsidR="00FA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им Н.Х.Гариповой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FA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дошкольной группы (далее - Учреждение):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346"/>
          <w:tab w:val="left" w:pos="993"/>
        </w:tabs>
        <w:spacing w:after="0" w:line="298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Примерной основной образовательной программы дошкольного образования, одобренной учебно-методическим объединением. (Протокол №   от 03.09.2019</w:t>
      </w:r>
      <w:r w:rsidRPr="00141160">
        <w:rPr>
          <w:rFonts w:ascii="Times New Roman" w:eastAsia="Times New Roman" w:hAnsi="Times New Roman" w:cs="Times New Roman"/>
          <w:color w:val="FFFFFF"/>
          <w:sz w:val="24"/>
          <w:szCs w:val="24"/>
          <w:lang w:eastAsia="ru-RU" w:bidi="ru-RU"/>
        </w:rPr>
        <w:t>1</w:t>
      </w:r>
      <w:r w:rsidRPr="001411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);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346"/>
          <w:tab w:val="left" w:pos="993"/>
        </w:tabs>
        <w:spacing w:after="0" w:line="298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 РОЖДЕНИЯ ДО ШКОЛЫ. Основная образовательная программа дошкольного образования/ Под ред. Н.Е.Вераксы, Т.С.Комаровой, М.А.Васильевой. - М.: МОЗАИКА-СИНТЕЗ, 2017 г.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Парциальные программы:</w:t>
      </w:r>
    </w:p>
    <w:p w:rsidR="00141160" w:rsidRPr="00141160" w:rsidRDefault="00141160" w:rsidP="00FA49FA">
      <w:pPr>
        <w:widowControl w:val="0"/>
        <w:tabs>
          <w:tab w:val="left" w:pos="993"/>
        </w:tabs>
        <w:spacing w:after="0" w:line="346" w:lineRule="exact"/>
        <w:ind w:righ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В.Г.Яфаева Планирование физкультурных занятий в современном ДОУ (на воздухе)</w:t>
      </w:r>
      <w:r w:rsidR="00FA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О.С.Ушакова, Е.М.Струнина «Развитие речи детей»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Н.М. Авдеева, О.Л. Князева, Р.Б. Стеркина «Безопасность»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Н.С. Варенцова, Н.В. Дурова, Л.Н. Невская «Обучение грамоте»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Программа изучения Республики Башкортостан для дошкольников «Башкортостан-Тыуганилем»  редакция Ф.Г.Азнабаева, Г.Ш.Альбакова, А.Р.Баранбаева, К.Ф.Муртаева (на башкирском языке)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2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Азнабаева Ф.Г. «Ильгам» (изобразительная деятельность на башкирском языке) Р.К.Мухамедзянова, Д.Р.Янкина «Музыка в детском саду» (на башкирском языке). Программа определяет перспективы разностороннего развития воспитанников с учетом их возрастных и индивидуальных особенностей.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Программа МОБУ СОШ с. Коварды </w:t>
      </w:r>
      <w:r w:rsidR="00FA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им Н.Х.Гариповой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дошкольной группы  разработана в соответствии с основными нормативно-правовыми документами по дошкольному воспитанию: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289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Федеральный закон от 29.12.2012 № 273-ФЗ «Об образовании в Российской Федерации»;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289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Федеральный закон от 01.07.2013 г. № 696-з «Об образовании в Республике Башкортостан»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427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1155);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289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«Порядок организации и осуществления образовательной деятельности по основным общеобразовательным программа - образовательным программа дошкольного образования» (приказ Министерства образования и науки РФ от 30 августа 2013 года № 1014 г. Москва);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427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Федерации от 15 мая 2013 года № 26 «Об утверждении САНПИН» 2.4.3049-13)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Содержание Программы в соответствии с требованиями Стандарта включает три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основных раздела - целевой, содержательный, организационный.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>Целевой _раздел Программы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>Содержательный раздел Программы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включает описание образовательной деятельности в соответствии с направлениями развития воспитанника в пяти образовательных областях - социально-коммуникативной, познавательной, речевой, художественно-эстетической, физической.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Программа определяет примерное содержание образовательных областей с учетом возрастных и индивидуальных особенностей воспитанников в различных видах деятельности, таких как: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игровая (сюжетно-ролевая игра, игра с правилами и другие виды игры),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71"/>
          <w:tab w:val="left" w:pos="993"/>
        </w:tabs>
        <w:spacing w:after="0" w:line="298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коммуникативная (общение и взаимодействие со взрослыми и другими воспитанниками),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71"/>
          <w:tab w:val="left" w:pos="993"/>
        </w:tabs>
        <w:spacing w:after="0" w:line="298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познавательно-исследовательская (исследование познание природного и социального миров в процессе наблюдения и взаимодействия с ними), а также такими видам активности воспитанника, как: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909"/>
          <w:tab w:val="left" w:pos="993"/>
        </w:tabs>
        <w:spacing w:after="0" w:line="298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восприятие художественной литературы и фольклора,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909"/>
          <w:tab w:val="left" w:pos="993"/>
        </w:tabs>
        <w:spacing w:after="0" w:line="298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самообслуживание и элементарный бытовой труд (в помещении и на улице),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66"/>
          <w:tab w:val="left" w:pos="993"/>
        </w:tabs>
        <w:spacing w:after="0" w:line="298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конструирование из разного материала, включая конструкторы, модули, бумагу, природный и иной материал,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909"/>
          <w:tab w:val="left" w:pos="993"/>
        </w:tabs>
        <w:spacing w:after="0" w:line="298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изобразительная (рисование, лепка, аппликация),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71"/>
          <w:tab w:val="left" w:pos="993"/>
        </w:tabs>
        <w:spacing w:after="0" w:line="298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71"/>
          <w:tab w:val="left" w:pos="993"/>
        </w:tabs>
        <w:spacing w:after="0" w:line="298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двигательная (овладение основными движениями) формы активности воспитанника.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Содержательный раздел Программы включает описание коррекционно - развивающей работы, обеспечивающей адаптацию и интеграцию детей </w:t>
      </w:r>
      <w:r w:rsidRPr="00AB19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 ОВЗ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(ограниченными возможностям здоровья ) в общество.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Организационный раздел Программы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описывает систему условий реализации образовательной деятельности, необходимых для достижений целей Программы, планируемых результатов ее освоения в виде целевых ориентиров, а также особенностей организации образовательной деятельности, а именно описание: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309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психолого-педагогических, кадровых, материально-технических и финансовых условий,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309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особенностей организации развивающей предметно-пространственной среды,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309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особенностей образовательной деятельности разных видов и культурных практик,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309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способов и направлений поддержки детской инициативы,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309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особенностей взаимодействия педагогического коллектива с семьями воспитанников,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309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особенностей разработки режима дня и формирования распорядка дня с учетом возрастных и индивидуальных особенностей воспитанников, их специальных образовательных потребностей.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70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Объем обязательной части Программы составляет не менее 60 % от ее общего объема.   Объем основной части Программы, формируемой участниками образовательных отношений составляет не более 40 % от ее общего объема. Расчет: 10 часов 30 минут или 630 мин - 100 %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Обязательная = 6 ч 18 мин (378 мин)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378 мин - Х % Х= 60%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2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Часть, формируемая участниками образовательных отношений (например 40 %) = 4ч 12 мин (252 мин)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252 мин - Х % Х = 40%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Расчет соотношения обязательной и формируемой частей Программы на год по направлениям развития воспитанников: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795"/>
          <w:tab w:val="left" w:pos="993"/>
          <w:tab w:val="right" w:pos="7549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если 32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занятия в год, то 19 занятий - 60 %, 13 занятия- 40 %;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795"/>
          <w:tab w:val="left" w:pos="993"/>
          <w:tab w:val="right" w:pos="7549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если 64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занятия в год, то 38 занятий - 60 %, 26 занятий - 40 %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795"/>
          <w:tab w:val="left" w:pos="993"/>
          <w:tab w:val="right" w:pos="7549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если 96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занятий в год, то 57 занятий - 60%, 39 занятий - 40%</w:t>
      </w:r>
    </w:p>
    <w:p w:rsidR="00141160" w:rsidRPr="00141160" w:rsidRDefault="00141160" w:rsidP="00141160">
      <w:pPr>
        <w:widowControl w:val="0"/>
        <w:tabs>
          <w:tab w:val="left" w:pos="795"/>
          <w:tab w:val="left" w:pos="993"/>
          <w:tab w:val="right" w:pos="7549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6" w:lineRule="exact"/>
        <w:ind w:right="5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Расчёт процентного соотношения ООД основной и вариативной части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образовательной программы ДОУ для общеразвивающих групп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4"/>
        <w:gridCol w:w="1526"/>
        <w:gridCol w:w="1594"/>
        <w:gridCol w:w="1704"/>
        <w:gridCol w:w="1699"/>
        <w:gridCol w:w="1574"/>
      </w:tblGrid>
      <w:tr w:rsidR="00141160" w:rsidRPr="00141160" w:rsidTr="00AB19B2">
        <w:trPr>
          <w:trHeight w:hRule="exact" w:val="470"/>
          <w:jc w:val="center"/>
        </w:trPr>
        <w:tc>
          <w:tcPr>
            <w:tcW w:w="1051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Организованная образовательная деятельность</w:t>
            </w:r>
          </w:p>
        </w:tc>
      </w:tr>
      <w:tr w:rsidR="00141160" w:rsidRPr="00141160" w:rsidTr="00AB19B2">
        <w:trPr>
          <w:trHeight w:hRule="exact" w:val="288"/>
          <w:jc w:val="center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Базовый вид деятельности</w:t>
            </w:r>
          </w:p>
        </w:tc>
        <w:tc>
          <w:tcPr>
            <w:tcW w:w="80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Периодичность в неделю</w:t>
            </w:r>
          </w:p>
        </w:tc>
      </w:tr>
      <w:tr w:rsidR="00141160" w:rsidRPr="00141160" w:rsidTr="00AB19B2">
        <w:trPr>
          <w:trHeight w:hRule="exact" w:val="1114"/>
          <w:jc w:val="center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Вторая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раннего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возраста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Младшая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Средняя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Старшая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 льная группа</w:t>
            </w:r>
          </w:p>
        </w:tc>
      </w:tr>
      <w:tr w:rsidR="00141160" w:rsidRPr="00141160" w:rsidTr="00AB19B2">
        <w:trPr>
          <w:trHeight w:hRule="exact" w:val="264"/>
          <w:jc w:val="center"/>
        </w:trPr>
        <w:tc>
          <w:tcPr>
            <w:tcW w:w="1051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Обязательная часть 60%</w:t>
            </w:r>
          </w:p>
        </w:tc>
      </w:tr>
      <w:tr w:rsidR="00141160" w:rsidRPr="00141160" w:rsidTr="00AB19B2">
        <w:trPr>
          <w:trHeight w:hRule="exact" w:val="720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Физическая культура в помещении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141160" w:rsidRPr="00141160" w:rsidTr="00AB19B2">
        <w:trPr>
          <w:trHeight w:hRule="exact" w:val="725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Ознакомление с окружающим миром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446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речи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141160" w:rsidRPr="00141160" w:rsidTr="00AB19B2">
        <w:trPr>
          <w:trHeight w:hRule="exact" w:val="446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ФЭМП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141160" w:rsidRPr="00141160" w:rsidTr="00AB19B2">
        <w:trPr>
          <w:trHeight w:hRule="exact" w:val="437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Рисование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141160" w:rsidRPr="00141160" w:rsidTr="00AB19B2">
        <w:trPr>
          <w:trHeight w:hRule="exact" w:val="51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Лепка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две недели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две недели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две недели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две недели</w:t>
            </w:r>
          </w:p>
        </w:tc>
      </w:tr>
      <w:tr w:rsidR="00141160" w:rsidRPr="00141160" w:rsidTr="00AB19B2">
        <w:trPr>
          <w:trHeight w:hRule="exact" w:val="514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Аппликация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две недели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две недели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две недели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две недели</w:t>
            </w:r>
          </w:p>
        </w:tc>
      </w:tr>
      <w:tr w:rsidR="00141160" w:rsidRPr="00141160" w:rsidTr="00AB19B2">
        <w:trPr>
          <w:trHeight w:hRule="exact" w:val="446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Итого занятий: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141160" w:rsidRPr="00141160" w:rsidTr="00AB19B2">
        <w:trPr>
          <w:trHeight w:hRule="exact" w:val="725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Процентное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соотношение: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70%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60%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60%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60%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60%</w:t>
            </w:r>
          </w:p>
        </w:tc>
      </w:tr>
      <w:tr w:rsidR="00141160" w:rsidRPr="00141160" w:rsidTr="00AB19B2">
        <w:trPr>
          <w:trHeight w:hRule="exact" w:val="283"/>
          <w:jc w:val="center"/>
        </w:trPr>
        <w:tc>
          <w:tcPr>
            <w:tcW w:w="1051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Вариативная часть 40%</w:t>
            </w:r>
          </w:p>
        </w:tc>
      </w:tr>
      <w:tr w:rsidR="00141160" w:rsidRPr="00141160" w:rsidTr="00AB19B2">
        <w:trPr>
          <w:trHeight w:hRule="exact" w:val="642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Физическая культура на воздухе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141160" w:rsidRPr="00141160" w:rsidTr="00AB19B2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Развитие речи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141160" w:rsidRPr="00141160" w:rsidTr="00AB19B2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Музыка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141160" w:rsidRPr="00141160" w:rsidTr="00AB19B2">
        <w:trPr>
          <w:trHeight w:hRule="exact" w:val="840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Ознакомление с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окружающим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миром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141160" w:rsidRPr="00141160" w:rsidTr="00AB19B2">
        <w:trPr>
          <w:trHeight w:hRule="exact" w:val="835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Чтение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художественной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литературы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</w:tr>
      <w:tr w:rsidR="00141160" w:rsidRPr="00141160" w:rsidTr="00AB19B2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Итого занятий: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141160" w:rsidRPr="00141160" w:rsidTr="00AB19B2">
        <w:trPr>
          <w:trHeight w:hRule="exact" w:val="562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Процентноесоотношение: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30%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40%</w:t>
            </w:r>
          </w:p>
        </w:tc>
      </w:tr>
      <w:tr w:rsidR="00141160" w:rsidRPr="00141160" w:rsidTr="00AB19B2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Всего в неделю: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</w:tr>
      <w:tr w:rsidR="00141160" w:rsidRPr="00141160" w:rsidTr="00AB19B2">
        <w:trPr>
          <w:trHeight w:hRule="exact" w:val="29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Используемые литература и пособия для ООД общеразвивающих групп: 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Образовательная программа </w:t>
      </w:r>
      <w:r w:rsidR="00360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дошкольной группы</w:t>
      </w:r>
    </w:p>
    <w:p w:rsidR="00141160" w:rsidRPr="00141160" w:rsidRDefault="00141160" w:rsidP="00141160">
      <w:pPr>
        <w:widowControl w:val="0"/>
        <w:numPr>
          <w:ilvl w:val="0"/>
          <w:numId w:val="2"/>
        </w:numPr>
        <w:tabs>
          <w:tab w:val="left" w:pos="993"/>
          <w:tab w:val="left" w:pos="1191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Основная образовательная программа дошкольного образования «От рождения до школы» под ред. Вераксы; Т.С.Комаровой; М.А. Васильевой;</w:t>
      </w:r>
    </w:p>
    <w:p w:rsidR="00141160" w:rsidRPr="00141160" w:rsidRDefault="00141160" w:rsidP="00141160">
      <w:pPr>
        <w:widowControl w:val="0"/>
        <w:numPr>
          <w:ilvl w:val="0"/>
          <w:numId w:val="2"/>
        </w:numPr>
        <w:tabs>
          <w:tab w:val="left" w:pos="993"/>
          <w:tab w:val="left" w:pos="1191"/>
        </w:tabs>
        <w:spacing w:after="0" w:line="298" w:lineRule="exact"/>
        <w:ind w:right="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Л.И.Пензулаева «Физическая культура в детском саду» младшая, средняя, старшая, подготовительная группы</w:t>
      </w:r>
    </w:p>
    <w:p w:rsidR="00141160" w:rsidRPr="00141160" w:rsidRDefault="00141160" w:rsidP="00141160">
      <w:pPr>
        <w:widowControl w:val="0"/>
        <w:numPr>
          <w:ilvl w:val="0"/>
          <w:numId w:val="2"/>
        </w:numPr>
        <w:tabs>
          <w:tab w:val="left" w:pos="993"/>
          <w:tab w:val="left" w:pos="1191"/>
        </w:tabs>
        <w:spacing w:after="0" w:line="298" w:lineRule="exact"/>
        <w:ind w:righ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О.А.Соломенникова «Ознакомление с миром природы», </w:t>
      </w:r>
    </w:p>
    <w:p w:rsidR="00141160" w:rsidRPr="00141160" w:rsidRDefault="00141160" w:rsidP="00141160">
      <w:pPr>
        <w:widowControl w:val="0"/>
        <w:numPr>
          <w:ilvl w:val="0"/>
          <w:numId w:val="2"/>
        </w:numPr>
        <w:tabs>
          <w:tab w:val="left" w:pos="993"/>
          <w:tab w:val="left" w:pos="1191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В.В.Гербова «Развитие речи в детском саду» вторая группа раннего возраста</w:t>
      </w:r>
    </w:p>
    <w:p w:rsidR="00141160" w:rsidRPr="00141160" w:rsidRDefault="00141160" w:rsidP="00141160">
      <w:pPr>
        <w:widowControl w:val="0"/>
        <w:numPr>
          <w:ilvl w:val="0"/>
          <w:numId w:val="2"/>
        </w:numPr>
        <w:tabs>
          <w:tab w:val="left" w:pos="993"/>
          <w:tab w:val="left" w:pos="1201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И.А.Помараева, В.А.Позина «Формирование элементарных математических представлений» младшая, средняя, старшая, подготовительная группы</w:t>
      </w:r>
    </w:p>
    <w:p w:rsidR="00141160" w:rsidRPr="00141160" w:rsidRDefault="00141160" w:rsidP="00141160">
      <w:pPr>
        <w:widowControl w:val="0"/>
        <w:numPr>
          <w:ilvl w:val="0"/>
          <w:numId w:val="2"/>
        </w:numPr>
        <w:tabs>
          <w:tab w:val="left" w:pos="993"/>
          <w:tab w:val="left" w:pos="1234"/>
        </w:tabs>
        <w:spacing w:after="0" w:line="298" w:lineRule="exact"/>
        <w:ind w:righ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Т.С.Комарова «Изобразительная деятельность в детском саду» младшего, среднего, старшего, подготовительного возраста. </w:t>
      </w:r>
    </w:p>
    <w:p w:rsidR="00141160" w:rsidRPr="00141160" w:rsidRDefault="00141160" w:rsidP="00141160">
      <w:pPr>
        <w:widowControl w:val="0"/>
        <w:numPr>
          <w:ilvl w:val="0"/>
          <w:numId w:val="2"/>
        </w:numPr>
        <w:tabs>
          <w:tab w:val="left" w:pos="993"/>
          <w:tab w:val="left" w:pos="1202"/>
        </w:tabs>
        <w:spacing w:after="0" w:line="298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В.Г.Яфаева Планирование физкультурных занятий в современном ДОУ (на воздухе) младшая, средняя, старшая, подготовительная группы </w:t>
      </w:r>
    </w:p>
    <w:p w:rsidR="00141160" w:rsidRPr="00141160" w:rsidRDefault="00141160" w:rsidP="00141160">
      <w:pPr>
        <w:widowControl w:val="0"/>
        <w:numPr>
          <w:ilvl w:val="0"/>
          <w:numId w:val="2"/>
        </w:numPr>
        <w:tabs>
          <w:tab w:val="left" w:pos="993"/>
          <w:tab w:val="left" w:pos="1234"/>
        </w:tabs>
        <w:spacing w:after="0" w:line="298" w:lineRule="exact"/>
        <w:ind w:right="6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О.С.Ушакова, Е.М.Струнина «Развитие речи детей» 3-4, 4-5, 5-6, 6-7 лет</w:t>
      </w:r>
    </w:p>
    <w:p w:rsidR="00141160" w:rsidRPr="00141160" w:rsidRDefault="00141160" w:rsidP="00141160">
      <w:pPr>
        <w:widowControl w:val="0"/>
        <w:numPr>
          <w:ilvl w:val="0"/>
          <w:numId w:val="3"/>
        </w:numPr>
        <w:tabs>
          <w:tab w:val="left" w:pos="993"/>
          <w:tab w:val="left" w:pos="1330"/>
        </w:tabs>
        <w:spacing w:after="0" w:line="298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Р.Л.Агишева «Я познаю Башкортостан». Ознакомление с окружающим подготовительная группа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13. Чтение художественной литературы:</w:t>
      </w:r>
    </w:p>
    <w:p w:rsidR="00141160" w:rsidRPr="00141160" w:rsidRDefault="00141160" w:rsidP="00141160">
      <w:pPr>
        <w:widowControl w:val="0"/>
        <w:numPr>
          <w:ilvl w:val="0"/>
          <w:numId w:val="28"/>
        </w:numPr>
        <w:tabs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Хрестоматия изучения Республики Башкортостан для детей дошкольного возраста (на башкирском языке) Ф.Г.Азнабаева.</w:t>
      </w:r>
    </w:p>
    <w:p w:rsidR="00141160" w:rsidRPr="00141160" w:rsidRDefault="00141160" w:rsidP="00141160">
      <w:pPr>
        <w:widowControl w:val="0"/>
        <w:numPr>
          <w:ilvl w:val="0"/>
          <w:numId w:val="28"/>
        </w:numPr>
        <w:tabs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Хрестоматия для детских садов «Радуга» на башкирском языке младшая, средняя, старшая, подготовительная А.Ш.Ягафарова.</w:t>
      </w:r>
    </w:p>
    <w:p w:rsidR="00141160" w:rsidRPr="00141160" w:rsidRDefault="00141160" w:rsidP="00141160">
      <w:pPr>
        <w:widowControl w:val="0"/>
        <w:numPr>
          <w:ilvl w:val="0"/>
          <w:numId w:val="27"/>
        </w:numPr>
        <w:tabs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Хрестоматия изучения Республики Башкортостан для детей дошкольного возраста (на башкирском языке) «Башкортостан — Гульбустан» Ф.Г.Азнабаева.</w:t>
      </w:r>
    </w:p>
    <w:p w:rsidR="00141160" w:rsidRPr="00141160" w:rsidRDefault="00141160" w:rsidP="00141160">
      <w:pPr>
        <w:widowControl w:val="0"/>
        <w:numPr>
          <w:ilvl w:val="0"/>
          <w:numId w:val="27"/>
        </w:numPr>
        <w:tabs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Хрестоматия к программе по развитию речи О. С. Ушакова, Е.М. Струнина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младшая, старшая, подготовительная группы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30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Программа также содержит рекомендации по развивающему оцениванию достижений целей в форме педагогической и психологической диагностики развития воспитанников, а также качества реализации Программы. Система оценивания качества реализации Программы направлена в первую очередь на оценивание созданных Учреждением условий внутри образовательной деятельности.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Программа предусматривает включение воспитанников в процесс ознакомления с региональными особенностями Республики Башкортостан.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Полужирным курсивом выделен текст части Программы, формируемой участниками образовательных отношений.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30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Программа завершается описанием перспектив по ее совершенствованию и развитию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4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4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4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4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4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4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4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4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4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4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4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4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0"/>
        </w:tabs>
        <w:spacing w:after="0" w:line="298" w:lineRule="exact"/>
        <w:ind w:right="-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Организация р</w:t>
      </w:r>
      <w:r w:rsidR="00F61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аспорядка пребывания детей в дошкольную группу</w:t>
      </w:r>
    </w:p>
    <w:p w:rsidR="00141160" w:rsidRPr="00141160" w:rsidRDefault="00141160" w:rsidP="00141160">
      <w:pPr>
        <w:widowControl w:val="0"/>
        <w:tabs>
          <w:tab w:val="left" w:pos="0"/>
        </w:tabs>
        <w:spacing w:after="0" w:line="298" w:lineRule="exact"/>
        <w:ind w:right="-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распорядок реализации образовательных областей в процессе детской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деятельности в соответствии с требованиями ФГОС ДО и СанПин.</w:t>
      </w:r>
    </w:p>
    <w:p w:rsidR="00141160" w:rsidRPr="00141160" w:rsidRDefault="00141160" w:rsidP="00141160">
      <w:pPr>
        <w:widowControl w:val="0"/>
        <w:tabs>
          <w:tab w:val="left" w:pos="0"/>
        </w:tabs>
        <w:spacing w:after="0" w:line="298" w:lineRule="exact"/>
        <w:ind w:right="-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Цель: Организация целостного, непрерывного, содержательного педагогического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процесса 60% и 40%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0"/>
        </w:tabs>
        <w:autoSpaceDE w:val="0"/>
        <w:autoSpaceDN w:val="0"/>
        <w:spacing w:after="7" w:line="240" w:lineRule="auto"/>
        <w:ind w:right="-4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Младший  возраст, дети с 2 до 3 лет</w:t>
      </w:r>
    </w:p>
    <w:p w:rsidR="00141160" w:rsidRPr="00141160" w:rsidRDefault="00141160" w:rsidP="00141160">
      <w:pPr>
        <w:widowControl w:val="0"/>
        <w:tabs>
          <w:tab w:val="left" w:pos="0"/>
        </w:tabs>
        <w:autoSpaceDE w:val="0"/>
        <w:autoSpaceDN w:val="0"/>
        <w:spacing w:after="7" w:line="240" w:lineRule="auto"/>
        <w:ind w:right="-4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8221"/>
      </w:tblGrid>
      <w:tr w:rsidR="00141160" w:rsidRPr="00141160" w:rsidTr="00AB19B2">
        <w:trPr>
          <w:trHeight w:val="470"/>
        </w:trPr>
        <w:tc>
          <w:tcPr>
            <w:tcW w:w="1560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Время</w:t>
            </w:r>
          </w:p>
        </w:tc>
        <w:tc>
          <w:tcPr>
            <w:tcW w:w="822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Содержаниеобразовательнойдеятельности</w:t>
            </w:r>
          </w:p>
        </w:tc>
      </w:tr>
      <w:tr w:rsidR="00141160" w:rsidRPr="00141160" w:rsidTr="00AB19B2">
        <w:trPr>
          <w:trHeight w:val="3883"/>
        </w:trPr>
        <w:tc>
          <w:tcPr>
            <w:tcW w:w="1560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8.00-8.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40% -30 мин</w:t>
            </w:r>
          </w:p>
        </w:tc>
        <w:tc>
          <w:tcPr>
            <w:tcW w:w="822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2" w:lineRule="auto"/>
              <w:ind w:righ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бодрое, жизнерадостное настроение. Задача - включение воспитанников в общий режим жизни детского сада.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2" w:lineRule="auto"/>
              <w:ind w:right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в группе, в теплый период года на улице: (взаимодействие с родителями, коммуникативно-личностное развитие);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2" w:lineRule="auto"/>
              <w:ind w:right="34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 утренняя гимнастика: (области физическое развитие, художественно - эстет.развитие), комплекс меняется через две недели;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2" w:lineRule="auto"/>
              <w:ind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-наблюдения в природном уголке: (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познавательное развитие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2" w:lineRule="auto"/>
              <w:ind w:right="15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индивидуальные и подгрупповые дидактические игры: 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(по 5-и областям);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right="46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-беседы с детьми по теме недели: (речевое развитие, социально- коммуникативное развитие, познавательное развитие);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right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самостоятельная деятельность в развивающем центре 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(художественно- эстетическое развитие; мелкая моторика)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right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-подготовка к завтраку 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(самообслуживание, культурно-гигиенические навыки).</w:t>
            </w:r>
          </w:p>
        </w:tc>
      </w:tr>
      <w:tr w:rsidR="00141160" w:rsidRPr="00141160" w:rsidTr="00AB19B2">
        <w:trPr>
          <w:trHeight w:val="599"/>
        </w:trPr>
        <w:tc>
          <w:tcPr>
            <w:tcW w:w="1560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8.50-8.55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4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40% -10 мин</w:t>
            </w:r>
          </w:p>
        </w:tc>
        <w:tc>
          <w:tcPr>
            <w:tcW w:w="822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 (самообслуживание, культурно-гигиенические навыки, культура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поведения за столом, 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развитие,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41160" w:rsidRPr="00141160" w:rsidTr="00AB19B2">
        <w:trPr>
          <w:trHeight w:val="936"/>
        </w:trPr>
        <w:tc>
          <w:tcPr>
            <w:tcW w:w="1560" w:type="dxa"/>
          </w:tcPr>
          <w:p w:rsidR="00141160" w:rsidRPr="00F61F2D" w:rsidRDefault="00F61F2D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F2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30-10.10</w:t>
            </w:r>
          </w:p>
          <w:p w:rsidR="00141160" w:rsidRPr="00F61F2D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2" w:lineRule="auto"/>
              <w:ind w:right="13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61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40%- 10 мин (в среднем)</w:t>
            </w:r>
          </w:p>
        </w:tc>
        <w:tc>
          <w:tcPr>
            <w:tcW w:w="822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Деятельность (согласно расписанию)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2" w:lineRule="auto"/>
              <w:ind w:right="34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Включается как отдельное занятие вариативной части программы по подгруппам</w:t>
            </w:r>
          </w:p>
        </w:tc>
      </w:tr>
      <w:tr w:rsidR="00141160" w:rsidRPr="00141160" w:rsidTr="00AB19B2">
        <w:trPr>
          <w:trHeight w:val="897"/>
        </w:trPr>
        <w:tc>
          <w:tcPr>
            <w:tcW w:w="1560" w:type="dxa"/>
          </w:tcPr>
          <w:p w:rsidR="00141160" w:rsidRPr="00F61F2D" w:rsidRDefault="00F61F2D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F2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10-10.20</w:t>
            </w:r>
          </w:p>
          <w:p w:rsidR="00141160" w:rsidRPr="00F61F2D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61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40% - 5 мин</w:t>
            </w:r>
          </w:p>
        </w:tc>
        <w:tc>
          <w:tcPr>
            <w:tcW w:w="822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12" w:after="0" w:line="298" w:lineRule="exact"/>
              <w:ind w:righ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(самообслуживание, культурно-гигиенические навыки, этикет, 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социально- коммуникативное развитие)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1160" w:rsidRPr="00141160" w:rsidTr="00AB19B2">
        <w:trPr>
          <w:trHeight w:val="2395"/>
        </w:trPr>
        <w:tc>
          <w:tcPr>
            <w:tcW w:w="1560" w:type="dxa"/>
          </w:tcPr>
          <w:p w:rsidR="00141160" w:rsidRPr="00F61F2D" w:rsidRDefault="00F61F2D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10.20-12.00</w:t>
            </w:r>
          </w:p>
          <w:p w:rsidR="00141160" w:rsidRPr="00F61F2D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40% -50 мин</w:t>
            </w:r>
          </w:p>
        </w:tc>
        <w:tc>
          <w:tcPr>
            <w:tcW w:w="822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2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: обеспечить высокую активную, содержательную, разнообразную, интересную деятельность и снять утомление.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  <w:tab w:val="left" w:pos="5152"/>
              </w:tabs>
              <w:autoSpaceDE w:val="0"/>
              <w:autoSpaceDN w:val="0"/>
              <w:spacing w:after="0" w:line="240" w:lineRule="auto"/>
              <w:ind w:right="77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: – наблюдения, беседы с детьми (коммуникативно- личностное  развитие,речевоеразвитие),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  <w:tab w:val="left" w:pos="5152"/>
              </w:tabs>
              <w:autoSpaceDE w:val="0"/>
              <w:autoSpaceDN w:val="0"/>
              <w:spacing w:after="0" w:line="240" w:lineRule="auto"/>
              <w:ind w:right="7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труд в природе (формирование потребности в труде);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  <w:tab w:val="left" w:pos="5152"/>
              </w:tabs>
              <w:autoSpaceDE w:val="0"/>
              <w:autoSpaceDN w:val="0"/>
              <w:spacing w:after="0" w:line="240" w:lineRule="auto"/>
              <w:ind w:right="7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-подвижные игры (физическое развитие),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  <w:tab w:val="left" w:pos="5152"/>
              </w:tabs>
              <w:autoSpaceDE w:val="0"/>
              <w:autoSpaceDN w:val="0"/>
              <w:spacing w:after="0" w:line="240" w:lineRule="auto"/>
              <w:ind w:right="77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одна игра региональная;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  <w:tab w:val="left" w:pos="5152"/>
              </w:tabs>
              <w:autoSpaceDE w:val="0"/>
              <w:autoSpaceDN w:val="0"/>
              <w:spacing w:after="0" w:line="240" w:lineRule="auto"/>
              <w:ind w:right="7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-игры хороводные, забавы (коммуникативно-личностное развитие);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4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-индивидуальная работа по плану; -самостоятельная деятельность детей.</w:t>
            </w:r>
          </w:p>
        </w:tc>
      </w:tr>
      <w:tr w:rsidR="00141160" w:rsidRPr="00141160" w:rsidTr="00AB19B2">
        <w:trPr>
          <w:trHeight w:val="897"/>
        </w:trPr>
        <w:tc>
          <w:tcPr>
            <w:tcW w:w="1560" w:type="dxa"/>
          </w:tcPr>
          <w:p w:rsidR="00141160" w:rsidRPr="00141160" w:rsidRDefault="00F61F2D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41160" w:rsidRPr="001411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40% -10 мин</w:t>
            </w:r>
          </w:p>
        </w:tc>
        <w:tc>
          <w:tcPr>
            <w:tcW w:w="822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2" w:lineRule="auto"/>
              <w:ind w:right="11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Возвращение с прогулки, гигиена (самообслуживание, культурно- гигиенические навыки, 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развитие).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Самостоятельнаядеятельность</w:t>
            </w:r>
          </w:p>
        </w:tc>
      </w:tr>
      <w:tr w:rsidR="00141160" w:rsidRPr="00141160" w:rsidTr="00AB19B2">
        <w:trPr>
          <w:trHeight w:val="893"/>
        </w:trPr>
        <w:tc>
          <w:tcPr>
            <w:tcW w:w="1560" w:type="dxa"/>
          </w:tcPr>
          <w:p w:rsidR="00141160" w:rsidRPr="00141160" w:rsidRDefault="00F61F2D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41160" w:rsidRPr="001411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40%- 10 мин</w:t>
            </w:r>
          </w:p>
        </w:tc>
        <w:tc>
          <w:tcPr>
            <w:tcW w:w="822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 (самообслуживание, культурно-гигиенические навыки, 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социально-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8" w:after="0" w:line="298" w:lineRule="exact"/>
              <w:ind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коммуникативное развитие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8" w:after="0" w:line="298" w:lineRule="exact"/>
              <w:ind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ко сну (самообслуживание, культурно-гигиенические 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навыки)</w:t>
            </w:r>
          </w:p>
        </w:tc>
      </w:tr>
      <w:tr w:rsidR="00141160" w:rsidRPr="00141160" w:rsidTr="00AB19B2">
        <w:trPr>
          <w:trHeight w:val="301"/>
        </w:trPr>
        <w:tc>
          <w:tcPr>
            <w:tcW w:w="1560" w:type="dxa"/>
          </w:tcPr>
          <w:p w:rsidR="00141160" w:rsidRPr="00141160" w:rsidRDefault="00F61F2D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41160" w:rsidRPr="001411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5-15.00</w:t>
            </w:r>
          </w:p>
        </w:tc>
        <w:tc>
          <w:tcPr>
            <w:tcW w:w="822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Сон</w:t>
            </w:r>
          </w:p>
        </w:tc>
      </w:tr>
      <w:tr w:rsidR="00141160" w:rsidRPr="00141160" w:rsidTr="00AB19B2">
        <w:trPr>
          <w:trHeight w:val="897"/>
        </w:trPr>
        <w:tc>
          <w:tcPr>
            <w:tcW w:w="1560" w:type="dxa"/>
          </w:tcPr>
          <w:p w:rsidR="00141160" w:rsidRPr="00F61F2D" w:rsidRDefault="00F61F2D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15.00-15.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40% -10 мин</w:t>
            </w:r>
          </w:p>
        </w:tc>
        <w:tc>
          <w:tcPr>
            <w:tcW w:w="822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подъем, гимнастика после сна, воздушные ванны,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  <w:tab w:val="left" w:pos="3288"/>
              </w:tabs>
              <w:autoSpaceDE w:val="0"/>
              <w:autoSpaceDN w:val="0"/>
              <w:spacing w:before="12" w:after="0" w:line="292" w:lineRule="exact"/>
              <w:ind w:right="77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гигиеническиепроцедуры, профилактика плоскостопия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(социально- коммуникативное развитие, физическоеразвитие).</w:t>
            </w:r>
          </w:p>
        </w:tc>
      </w:tr>
      <w:tr w:rsidR="00141160" w:rsidRPr="00141160" w:rsidTr="00AB19B2">
        <w:trPr>
          <w:trHeight w:val="552"/>
        </w:trPr>
        <w:tc>
          <w:tcPr>
            <w:tcW w:w="1560" w:type="dxa"/>
          </w:tcPr>
          <w:p w:rsidR="00141160" w:rsidRPr="00F61F2D" w:rsidRDefault="00F61F2D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F2D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–15.3</w:t>
            </w:r>
            <w:r w:rsidR="00141160" w:rsidRPr="00F61F2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141160" w:rsidRPr="00F61F2D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F2D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Поподгруппам</w:t>
            </w:r>
          </w:p>
          <w:p w:rsidR="00141160" w:rsidRPr="00F61F2D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9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61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40% -12 мин</w:t>
            </w:r>
          </w:p>
        </w:tc>
        <w:tc>
          <w:tcPr>
            <w:tcW w:w="8221" w:type="dxa"/>
          </w:tcPr>
          <w:p w:rsidR="00F61F2D" w:rsidRPr="00141160" w:rsidRDefault="00F61F2D" w:rsidP="00F61F2D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Уплотнённый полдник</w:t>
            </w:r>
          </w:p>
          <w:p w:rsidR="00141160" w:rsidRPr="00141160" w:rsidRDefault="00F61F2D" w:rsidP="00F61F2D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(самообслуживание, культурно-гигиенические навыки, 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социально- коммуникативное развитие 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41160" w:rsidRPr="00141160" w:rsidTr="00AB19B2">
        <w:trPr>
          <w:trHeight w:val="897"/>
        </w:trPr>
        <w:tc>
          <w:tcPr>
            <w:tcW w:w="1560" w:type="dxa"/>
          </w:tcPr>
          <w:p w:rsidR="00141160" w:rsidRPr="00F61F2D" w:rsidRDefault="00930F3B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15.30-16.00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61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40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% - 5 мин</w:t>
            </w:r>
          </w:p>
        </w:tc>
        <w:tc>
          <w:tcPr>
            <w:tcW w:w="8221" w:type="dxa"/>
          </w:tcPr>
          <w:p w:rsidR="00141160" w:rsidRPr="00141160" w:rsidRDefault="00F61F2D" w:rsidP="00F61F2D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Деятельность(по расписанию)</w:t>
            </w:r>
          </w:p>
        </w:tc>
      </w:tr>
      <w:tr w:rsidR="00141160" w:rsidRPr="00141160" w:rsidTr="00AB19B2">
        <w:trPr>
          <w:trHeight w:val="1195"/>
        </w:trPr>
        <w:tc>
          <w:tcPr>
            <w:tcW w:w="1560" w:type="dxa"/>
          </w:tcPr>
          <w:p w:rsidR="00141160" w:rsidRPr="00930F3B" w:rsidRDefault="00930F3B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F3B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141160" w:rsidRPr="00930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-17.00</w:t>
            </w:r>
          </w:p>
          <w:p w:rsidR="00141160" w:rsidRPr="00930F3B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41160" w:rsidRPr="00930F3B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30F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40%- 64 мин</w:t>
            </w:r>
          </w:p>
        </w:tc>
        <w:tc>
          <w:tcPr>
            <w:tcW w:w="822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«Чтение художественной литературы»;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дидактические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( познание, социализация, коммуникация, художественное творчество);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12" w:after="0" w:line="298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Беседа по теме недели, индивидуальная работа с детьми по образовательным областям;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12"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12"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Прогулка. Уход детей домой (взаимодействие с семьей, 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социально- коммуникативное развитие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41160" w:rsidRPr="00141160" w:rsidTr="00AB19B2">
        <w:trPr>
          <w:trHeight w:val="297"/>
        </w:trPr>
        <w:tc>
          <w:tcPr>
            <w:tcW w:w="1560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77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822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77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40% - 3 часа 36 минут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before="58" w:after="0" w:line="240" w:lineRule="auto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before="58"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Старший возраст, дети с 4 до 6,6 лет</w:t>
      </w:r>
    </w:p>
    <w:p w:rsidR="00141160" w:rsidRPr="00141160" w:rsidRDefault="00141160" w:rsidP="00141160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8081"/>
      </w:tblGrid>
      <w:tr w:rsidR="00141160" w:rsidRPr="00141160" w:rsidTr="00AB19B2">
        <w:trPr>
          <w:trHeight w:val="484"/>
        </w:trPr>
        <w:tc>
          <w:tcPr>
            <w:tcW w:w="1700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Время</w:t>
            </w:r>
          </w:p>
        </w:tc>
        <w:tc>
          <w:tcPr>
            <w:tcW w:w="808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Содержаниеобразовательнойдеятельности</w:t>
            </w:r>
          </w:p>
        </w:tc>
      </w:tr>
      <w:tr w:rsidR="00141160" w:rsidRPr="00141160" w:rsidTr="00AB19B2">
        <w:trPr>
          <w:trHeight w:val="3884"/>
        </w:trPr>
        <w:tc>
          <w:tcPr>
            <w:tcW w:w="1700" w:type="dxa"/>
          </w:tcPr>
          <w:p w:rsidR="00141160" w:rsidRPr="00141160" w:rsidRDefault="00930F3B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8.00 -8.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41160" w:rsidRPr="001411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40% -30 мин</w:t>
            </w:r>
          </w:p>
        </w:tc>
        <w:tc>
          <w:tcPr>
            <w:tcW w:w="808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создать бодрое, жизнерадостное настроение.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- включение воспитанников в общий режим жизни детского сада.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righ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в группе, в теплый период года на улице: (взаимодействие с родителями, коммуникативно-личностное развитие);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righ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- утренняя гимнастика: (области физическое развитие, худож-эстетическое развитие), комплекс меняется через две недели; 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наблюдения в природном уголке: (познавательное развитие); индивидуальные и подгрупповые дидактические игры: (по 5-и областям);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righ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- беседы с детьми по теме недели: (речевое развитие, социально-коммуникативное развитие, познавательное развитие); 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самостоятельная деятельность в центре художественного творчества: (художественно-эстетическое развитие); - подготовка к завтраку (самообслуживание, культурно- гигиенические навыки).</w:t>
            </w:r>
          </w:p>
        </w:tc>
      </w:tr>
      <w:tr w:rsidR="00141160" w:rsidRPr="00141160" w:rsidTr="00AB19B2">
        <w:trPr>
          <w:trHeight w:val="599"/>
        </w:trPr>
        <w:tc>
          <w:tcPr>
            <w:tcW w:w="1700" w:type="dxa"/>
          </w:tcPr>
          <w:p w:rsidR="00141160" w:rsidRPr="00141160" w:rsidRDefault="00930F3B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41160" w:rsidRPr="001411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40%- 6 мин</w:t>
            </w:r>
          </w:p>
        </w:tc>
        <w:tc>
          <w:tcPr>
            <w:tcW w:w="808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 (самообслуживание, культурно-гигиенические навыки, этикет,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социально-коммуникативноеразвитие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</w:tr>
      <w:tr w:rsidR="00141160" w:rsidRPr="00141160" w:rsidTr="00AB19B2">
        <w:trPr>
          <w:trHeight w:val="599"/>
        </w:trPr>
        <w:tc>
          <w:tcPr>
            <w:tcW w:w="1700" w:type="dxa"/>
          </w:tcPr>
          <w:p w:rsidR="00141160" w:rsidRPr="00930F3B" w:rsidRDefault="00930F3B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5 -9.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4</w:t>
            </w:r>
            <w:r w:rsidR="00930F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0%- </w:t>
            </w:r>
            <w:r w:rsidR="00930F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мин</w:t>
            </w:r>
          </w:p>
        </w:tc>
        <w:tc>
          <w:tcPr>
            <w:tcW w:w="808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Дежурства поОД (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41160" w:rsidRPr="00141160" w:rsidTr="00AB19B2">
        <w:trPr>
          <w:trHeight w:val="897"/>
        </w:trPr>
        <w:tc>
          <w:tcPr>
            <w:tcW w:w="1700" w:type="dxa"/>
          </w:tcPr>
          <w:p w:rsidR="00141160" w:rsidRPr="00930F3B" w:rsidRDefault="00930F3B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F3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00-10.50</w:t>
            </w:r>
          </w:p>
          <w:p w:rsidR="00141160" w:rsidRPr="00930F3B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13" w:after="0" w:line="298" w:lineRule="exact"/>
              <w:ind w:right="13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30F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40%-25 мин. (в среднем)</w:t>
            </w:r>
          </w:p>
        </w:tc>
        <w:tc>
          <w:tcPr>
            <w:tcW w:w="808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Деятельность (согласно расписанию)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Включается как отдельное занятие вариативной части программы</w:t>
            </w:r>
          </w:p>
        </w:tc>
      </w:tr>
      <w:tr w:rsidR="00141160" w:rsidRPr="00141160" w:rsidTr="00AB19B2">
        <w:trPr>
          <w:trHeight w:val="601"/>
        </w:trPr>
        <w:tc>
          <w:tcPr>
            <w:tcW w:w="1700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0F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10.1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5-10.25</w:t>
            </w:r>
          </w:p>
        </w:tc>
        <w:tc>
          <w:tcPr>
            <w:tcW w:w="808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Второй завтрак (самообслуживание, культурно-гигиенические навыки, этикет, 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41160" w:rsidRPr="00141160" w:rsidTr="00AB19B2">
        <w:trPr>
          <w:trHeight w:val="2688"/>
        </w:trPr>
        <w:tc>
          <w:tcPr>
            <w:tcW w:w="1700" w:type="dxa"/>
          </w:tcPr>
          <w:p w:rsidR="00141160" w:rsidRPr="00141160" w:rsidRDefault="00930F3B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41160" w:rsidRPr="001411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40%- 65 мин</w:t>
            </w:r>
          </w:p>
        </w:tc>
        <w:tc>
          <w:tcPr>
            <w:tcW w:w="808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right="4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обеспечить высокую активную, содержательную, разнообразную, интересную деятельность и снять утомление.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  <w:tab w:val="left" w:pos="2736"/>
                <w:tab w:val="left" w:pos="3841"/>
                <w:tab w:val="left" w:pos="6419"/>
              </w:tabs>
              <w:autoSpaceDE w:val="0"/>
              <w:autoSpaceDN w:val="0"/>
              <w:spacing w:after="0" w:line="237" w:lineRule="auto"/>
              <w:ind w:right="16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Прогулка: 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– наблюдения, беседы с детьми социально-коммуникативное развитие (,речевоеразвитие),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  <w:tab w:val="left" w:pos="2736"/>
                <w:tab w:val="left" w:pos="3841"/>
                <w:tab w:val="left" w:pos="6419"/>
              </w:tabs>
              <w:autoSpaceDE w:val="0"/>
              <w:autoSpaceDN w:val="0"/>
              <w:spacing w:after="0" w:line="237" w:lineRule="auto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- труд в природе (формирование потребности втруде),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  <w:tab w:val="left" w:pos="2736"/>
                <w:tab w:val="left" w:pos="3841"/>
                <w:tab w:val="left" w:pos="6419"/>
              </w:tabs>
              <w:autoSpaceDE w:val="0"/>
              <w:autoSpaceDN w:val="0"/>
              <w:spacing w:after="0" w:line="237" w:lineRule="auto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-подвижные игры (физическое развитие),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  <w:tab w:val="left" w:pos="2736"/>
                <w:tab w:val="left" w:pos="3841"/>
                <w:tab w:val="left" w:pos="6419"/>
              </w:tabs>
              <w:autoSpaceDE w:val="0"/>
              <w:autoSpaceDN w:val="0"/>
              <w:spacing w:after="0" w:line="237" w:lineRule="auto"/>
              <w:ind w:right="16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однаигра региональная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  <w:tab w:val="left" w:pos="2736"/>
                <w:tab w:val="left" w:pos="3841"/>
                <w:tab w:val="left" w:pos="6419"/>
              </w:tabs>
              <w:autoSpaceDE w:val="0"/>
              <w:autoSpaceDN w:val="0"/>
              <w:spacing w:after="0" w:line="237" w:lineRule="auto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-игры  хороводные,забавы,творческие (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социально- коммуникативное развитие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), рисование на снегу, на асфальте, на мольбертах (художественно-эстетическое развитие),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  <w:tab w:val="left" w:pos="2736"/>
                <w:tab w:val="left" w:pos="3841"/>
                <w:tab w:val="left" w:pos="6419"/>
              </w:tabs>
              <w:autoSpaceDE w:val="0"/>
              <w:autoSpaceDN w:val="0"/>
              <w:spacing w:after="0" w:line="237" w:lineRule="auto"/>
              <w:ind w:right="16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-индивидуальная работа по плану,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  <w:tab w:val="left" w:pos="2736"/>
                <w:tab w:val="left" w:pos="3841"/>
                <w:tab w:val="left" w:pos="6419"/>
              </w:tabs>
              <w:autoSpaceDE w:val="0"/>
              <w:autoSpaceDN w:val="0"/>
              <w:spacing w:after="0" w:line="237" w:lineRule="auto"/>
              <w:ind w:right="16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-самостоятельная деятельностьдетей.</w:t>
            </w:r>
          </w:p>
        </w:tc>
      </w:tr>
      <w:tr w:rsidR="00141160" w:rsidRPr="00141160" w:rsidTr="00AB19B2">
        <w:trPr>
          <w:trHeight w:val="302"/>
        </w:trPr>
        <w:tc>
          <w:tcPr>
            <w:tcW w:w="1700" w:type="dxa"/>
          </w:tcPr>
          <w:p w:rsidR="00141160" w:rsidRPr="00930F3B" w:rsidRDefault="00930F3B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0-12.4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1" w:type="dxa"/>
          </w:tcPr>
          <w:p w:rsidR="00141160" w:rsidRPr="00930F3B" w:rsidRDefault="00930F3B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Прогулка,в</w:t>
            </w:r>
            <w:r w:rsidR="00141160" w:rsidRPr="00930F3B">
              <w:rPr>
                <w:rFonts w:ascii="Times New Roman" w:eastAsia="Times New Roman" w:hAnsi="Times New Roman" w:cs="Times New Roman"/>
                <w:sz w:val="24"/>
                <w:szCs w:val="24"/>
              </w:rPr>
              <w:t>озвращение с прогулки, гигиена</w:t>
            </w:r>
          </w:p>
        </w:tc>
      </w:tr>
      <w:tr w:rsidR="00141160" w:rsidRPr="00141160" w:rsidTr="00AB19B2">
        <w:trPr>
          <w:trHeight w:val="897"/>
        </w:trPr>
        <w:tc>
          <w:tcPr>
            <w:tcW w:w="1700" w:type="dxa"/>
          </w:tcPr>
          <w:p w:rsidR="00141160" w:rsidRPr="00930F3B" w:rsidRDefault="00930F3B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-13.</w:t>
            </w:r>
            <w:r w:rsidR="00141160" w:rsidRPr="001411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40%- 15 мин</w:t>
            </w:r>
          </w:p>
        </w:tc>
        <w:tc>
          <w:tcPr>
            <w:tcW w:w="808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Обед (самообслуживание, культурно-гигиенические навыки, этикет,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 (самообслуживание, культурно-гигиенические навыки)</w:t>
            </w:r>
          </w:p>
        </w:tc>
      </w:tr>
      <w:tr w:rsidR="00141160" w:rsidRPr="00141160" w:rsidTr="00AB19B2">
        <w:trPr>
          <w:trHeight w:val="297"/>
        </w:trPr>
        <w:tc>
          <w:tcPr>
            <w:tcW w:w="1700" w:type="dxa"/>
          </w:tcPr>
          <w:p w:rsidR="00141160" w:rsidRPr="00141160" w:rsidRDefault="00930F3B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7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</w:t>
            </w:r>
            <w:r w:rsidR="00141160" w:rsidRPr="001411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41160" w:rsidRPr="001411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-15.00</w:t>
            </w:r>
          </w:p>
        </w:tc>
        <w:tc>
          <w:tcPr>
            <w:tcW w:w="808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7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Сон</w:t>
            </w:r>
          </w:p>
        </w:tc>
      </w:tr>
      <w:tr w:rsidR="00141160" w:rsidRPr="00141160" w:rsidTr="00AB19B2">
        <w:trPr>
          <w:trHeight w:val="897"/>
        </w:trPr>
        <w:tc>
          <w:tcPr>
            <w:tcW w:w="1700" w:type="dxa"/>
          </w:tcPr>
          <w:p w:rsidR="00141160" w:rsidRPr="00930F3B" w:rsidRDefault="00930F3B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15.00-15.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8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40%-5мин</w:t>
            </w:r>
          </w:p>
        </w:tc>
        <w:tc>
          <w:tcPr>
            <w:tcW w:w="808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  <w:tab w:val="left" w:pos="3288"/>
              </w:tabs>
              <w:autoSpaceDE w:val="0"/>
              <w:autoSpaceDN w:val="0"/>
              <w:spacing w:after="0" w:line="240" w:lineRule="auto"/>
              <w:ind w:right="77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подъем, гимнастика после сна, воздушные ванны, гигиеническиепроцедуры, профилактика плоскостопия(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социально-</w:t>
            </w:r>
          </w:p>
          <w:p w:rsid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3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коммуникативноеразвитие</w:t>
            </w:r>
            <w:r w:rsidRPr="00B3033D"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физическоеразвитие).</w:t>
            </w:r>
          </w:p>
          <w:p w:rsidR="00930F3B" w:rsidRPr="00930F3B" w:rsidRDefault="00930F3B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Уплотнённый полдник (самообслуживание, культурно-гигиенические навыки, этикет, 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41160" w:rsidRPr="00141160" w:rsidTr="00AB19B2">
        <w:trPr>
          <w:trHeight w:val="1795"/>
        </w:trPr>
        <w:tc>
          <w:tcPr>
            <w:tcW w:w="1700" w:type="dxa"/>
          </w:tcPr>
          <w:p w:rsidR="00141160" w:rsidRPr="00930F3B" w:rsidRDefault="00930F3B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F3B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141160" w:rsidRPr="00930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-16.00</w:t>
            </w:r>
          </w:p>
          <w:p w:rsidR="00141160" w:rsidRPr="00930F3B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41160" w:rsidRPr="00930F3B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30F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40%- 25 мин</w:t>
            </w:r>
          </w:p>
        </w:tc>
        <w:tc>
          <w:tcPr>
            <w:tcW w:w="808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right="18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«Чтение художественной литературы». 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ролевые, дидактические (игра, познание социализация, коммуникация, художественное творчество). 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Беседа по теме недели, индивидуальная работа с детьми по образовательным областям.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righ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игровая 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6" w:after="0" w:line="292" w:lineRule="exact"/>
              <w:ind w:right="10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художественная деятельность детей.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6" w:after="0" w:line="292" w:lineRule="exact"/>
              <w:ind w:right="10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Развлечения.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6" w:after="0" w:line="292" w:lineRule="exact"/>
              <w:ind w:right="10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Ручной труд: изготовление игрушек-самоделок для своих игр. Конструирование.</w:t>
            </w:r>
          </w:p>
        </w:tc>
      </w:tr>
      <w:tr w:rsidR="00141160" w:rsidRPr="00141160" w:rsidTr="00AB19B2">
        <w:trPr>
          <w:trHeight w:val="897"/>
        </w:trPr>
        <w:tc>
          <w:tcPr>
            <w:tcW w:w="1700" w:type="dxa"/>
          </w:tcPr>
          <w:p w:rsidR="00141160" w:rsidRPr="00141160" w:rsidRDefault="00930F3B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41160" w:rsidRPr="001411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0-17.00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40%- 30 мин</w:t>
            </w:r>
          </w:p>
        </w:tc>
        <w:tc>
          <w:tcPr>
            <w:tcW w:w="808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Самостоятельная деятельность, игры 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социально-коммуникативное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7"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развитие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, художественно-эстетическое развитие, физическое развитие, познавательное развитие, речевое развитие).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before="7"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Прогулка. Уход детей домой (взаимодействие с семьей, </w:t>
            </w: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социально- коммуникативное развитие</w:t>
            </w:r>
            <w:r w:rsidRPr="00141160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41160" w:rsidRPr="00141160" w:rsidTr="00AB19B2">
        <w:trPr>
          <w:trHeight w:val="301"/>
        </w:trPr>
        <w:tc>
          <w:tcPr>
            <w:tcW w:w="1700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2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8081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82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40%  - 3 часа 36 минут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141160" w:rsidRPr="00141160" w:rsidSect="00AB19B2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709" w:right="1080" w:bottom="1440" w:left="1080" w:header="0" w:footer="3" w:gutter="0"/>
          <w:cols w:space="720"/>
          <w:noEndnote/>
          <w:docGrid w:linePitch="360"/>
        </w:sectPr>
      </w:pPr>
    </w:p>
    <w:p w:rsidR="00141160" w:rsidRPr="00141160" w:rsidRDefault="00141160" w:rsidP="00141160">
      <w:pPr>
        <w:widowControl w:val="0"/>
        <w:tabs>
          <w:tab w:val="left" w:pos="0"/>
        </w:tabs>
        <w:spacing w:after="0" w:line="326" w:lineRule="exact"/>
        <w:ind w:right="-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 xml:space="preserve">Цели и задачи реализации Программы </w:t>
      </w:r>
    </w:p>
    <w:p w:rsidR="00141160" w:rsidRPr="00141160" w:rsidRDefault="00141160" w:rsidP="00141160">
      <w:pPr>
        <w:widowControl w:val="0"/>
        <w:tabs>
          <w:tab w:val="left" w:pos="0"/>
        </w:tabs>
        <w:spacing w:after="0" w:line="326" w:lineRule="exact"/>
        <w:ind w:right="-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Цели реализации Программы:</w:t>
      </w:r>
    </w:p>
    <w:p w:rsidR="00141160" w:rsidRPr="00141160" w:rsidRDefault="00141160" w:rsidP="00141160">
      <w:pPr>
        <w:widowControl w:val="0"/>
        <w:tabs>
          <w:tab w:val="left" w:pos="0"/>
        </w:tabs>
        <w:spacing w:after="0" w:line="326" w:lineRule="exact"/>
        <w:ind w:right="-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Целью Программы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является создание благоприятных условий для полноценного проживания воспитанником дошкольного детства, формирование основ базовой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воспитанника.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Задачи: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27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забота о здоровье, эмоциональном благополучии и своевременном всестороннем развитии каждого воспитанника;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27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27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максимальное использование разнообразных видов детской деятельности, их интеграция в целях повышения эффективности образовательной деятельности;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27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творческая организация образовательной деятельности;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27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воспитанника;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27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уважительное отношение к результатам детского творчества;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27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единство подходов к воспитанию детей в условиях Учреждения и семьи;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27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соблюдение в работе Учреждения и начальной школы преемственности, исключающей умственные и физические перегрузки в содержании образования воспитанников, обеспечивающей отсутствие давления предметного обучения;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37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приобщение воспитанников к культуре родного народа и культуре народов ближайшего национального окружения;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37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формирование у воспитанника осознанно-правильного отношения к природным явлениям и объектам;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37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формирование у воспитанника основ безопасности жизнедеятельности;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37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формирование предпосылок логического мышления, сенсорных процессов и способностей;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837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совершенствованию коммуникативных способностей у детей дошкольного возраста через формирование грамматического строя речи и развития образной речи дошкольников;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141160" w:rsidRPr="00141160" w:rsidSect="00AB19B2">
          <w:pgSz w:w="11900" w:h="16840"/>
          <w:pgMar w:top="709" w:right="1080" w:bottom="1440" w:left="1080" w:header="0" w:footer="3" w:gutter="0"/>
          <w:cols w:space="720"/>
          <w:noEndnote/>
          <w:docGrid w:linePitch="360"/>
        </w:sect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 обозначенных целей и задач воспитания 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пребывания воспитанника в Учреждении.</w:t>
      </w:r>
    </w:p>
    <w:p w:rsidR="00141160" w:rsidRPr="00141160" w:rsidRDefault="00141160" w:rsidP="00141160">
      <w:pPr>
        <w:widowControl w:val="0"/>
        <w:tabs>
          <w:tab w:val="left" w:pos="993"/>
        </w:tabs>
        <w:spacing w:before="24" w:after="24" w:line="240" w:lineRule="exact"/>
        <w:ind w:right="-41"/>
        <w:jc w:val="both"/>
        <w:rPr>
          <w:rFonts w:ascii="Arial Unicode MS" w:eastAsia="Arial Unicode MS" w:hAnsi="Arial Unicode MS" w:cs="Arial Unicode MS"/>
          <w:color w:val="000000"/>
          <w:sz w:val="19"/>
          <w:szCs w:val="19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ind w:right="-41"/>
        <w:jc w:val="both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141160" w:rsidRPr="00141160" w:rsidSect="00AB19B2"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1.1.2 Принципы и подходы к формированию Программы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соответствии и со Стандартом Программа построена на следующих прин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ц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ипах.</w:t>
      </w:r>
    </w:p>
    <w:p w:rsidR="00141160" w:rsidRPr="00141160" w:rsidRDefault="00141160" w:rsidP="00141160">
      <w:pPr>
        <w:widowControl w:val="0"/>
        <w:numPr>
          <w:ilvl w:val="0"/>
          <w:numId w:val="4"/>
        </w:numPr>
        <w:tabs>
          <w:tab w:val="left" w:pos="883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Поддержка разнообразия детства. Современный мир характеризуется</w:t>
      </w:r>
    </w:p>
    <w:p w:rsidR="00141160" w:rsidRPr="00141160" w:rsidRDefault="00141160" w:rsidP="00141160">
      <w:pPr>
        <w:widowControl w:val="0"/>
        <w:tabs>
          <w:tab w:val="left" w:pos="993"/>
          <w:tab w:val="left" w:pos="4677"/>
          <w:tab w:val="left" w:pos="6630"/>
          <w:tab w:val="left" w:pos="8517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возрастающим многообразием и неопределенностью, отражающимися в самых разных аспектах жизни человека и общества. Многообразие социальных, личностных, культурных, языковых, этнических особенностей, религиозных и других общностей, ценностей и убеждений, мнений и способов их выражения, жизненных укладов особенно ярко проявляется в условиях Российской Федерации - государства с огромной территорией, разнообразными природными условиями, объединяющего многочисленные культуры, народы, этносы. 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 Принимая вызовы современного мира, Программа рассматривает разнообразие как ценность, образовательный ресурс и предполагает использование разнообразия для обогащения образовательной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деятельности.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Учреждение выстраивает образовательную деятельность с учетом региональной специфики, социокультурной ситуации развития каждого воспитанника, его возрастных и индивидуальных особенностей, ценностей, мнений и способов их выражения.</w:t>
      </w:r>
    </w:p>
    <w:p w:rsidR="00141160" w:rsidRPr="00141160" w:rsidRDefault="00141160" w:rsidP="00141160">
      <w:pPr>
        <w:widowControl w:val="0"/>
        <w:numPr>
          <w:ilvl w:val="0"/>
          <w:numId w:val="4"/>
        </w:numPr>
        <w:tabs>
          <w:tab w:val="left" w:pos="888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Сохранение уникальности и самоценности детства как важного этапа в общем развитии человека. Самоценность детства -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:rsidR="00141160" w:rsidRPr="00141160" w:rsidRDefault="00141160" w:rsidP="00141160">
      <w:pPr>
        <w:widowControl w:val="0"/>
        <w:numPr>
          <w:ilvl w:val="0"/>
          <w:numId w:val="4"/>
        </w:numPr>
        <w:tabs>
          <w:tab w:val="left" w:pos="883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Позитивная социализация ребенка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со взрослыми и другими детьми, направленного на создание предпосылок к полноценной деятельности ребенка в изменяющемся мире.</w:t>
      </w:r>
    </w:p>
    <w:p w:rsidR="00141160" w:rsidRPr="00141160" w:rsidRDefault="00141160" w:rsidP="00141160">
      <w:pPr>
        <w:widowControl w:val="0"/>
        <w:numPr>
          <w:ilvl w:val="0"/>
          <w:numId w:val="4"/>
        </w:numPr>
        <w:tabs>
          <w:tab w:val="left" w:pos="893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и учреждения) и воспитанников.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личности ребенка, доброжелательность, внимание к ребенку, его состоянию, настроению, потребностям, интересам. Личностно-развивающее взаимодействие является неотъемлемой частью социальной ситуации развития ребенка в учреждении, условием его эмоционального благополучия и полноценного развития.</w:t>
      </w:r>
    </w:p>
    <w:p w:rsidR="00141160" w:rsidRPr="00141160" w:rsidRDefault="00141160" w:rsidP="00141160">
      <w:pPr>
        <w:widowControl w:val="0"/>
        <w:numPr>
          <w:ilvl w:val="0"/>
          <w:numId w:val="4"/>
        </w:numPr>
        <w:tabs>
          <w:tab w:val="left" w:pos="883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Содействие и сотрудничество детей и взрослых, признание ребенка полноценным участником (субъектом) образовательных отношений. Этот</w:t>
      </w:r>
    </w:p>
    <w:p w:rsidR="00141160" w:rsidRPr="00141160" w:rsidRDefault="00141160" w:rsidP="00141160">
      <w:pPr>
        <w:widowControl w:val="0"/>
        <w:tabs>
          <w:tab w:val="left" w:pos="993"/>
          <w:tab w:val="left" w:pos="6138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ц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ип предполагает активное участие всех субъектов образовательных отношений - как воспитанников, так и взрослых - в реализации Программы. Каждый участник имеет возможность внести свой индивидуальный вклад в ход игры, занятия, проекта, обсуждения, в планировании образовательной деятельности, может проявить инициативу. Принцип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содействия предполагает диалогический характер коммуникации между всеми участниками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образовательных отношений. Воспитанникам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</w:t>
      </w:r>
    </w:p>
    <w:p w:rsidR="00141160" w:rsidRPr="00141160" w:rsidRDefault="00141160" w:rsidP="00141160">
      <w:pPr>
        <w:widowControl w:val="0"/>
        <w:numPr>
          <w:ilvl w:val="0"/>
          <w:numId w:val="4"/>
        </w:numPr>
        <w:tabs>
          <w:tab w:val="left" w:pos="878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Сотрудничество учреждения с семьей.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Программы. Сотрудники учреждения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семьей, как в содержательном, так и организационном планах.</w:t>
      </w:r>
    </w:p>
    <w:p w:rsidR="00141160" w:rsidRPr="00141160" w:rsidRDefault="00141160" w:rsidP="00141160">
      <w:pPr>
        <w:widowControl w:val="0"/>
        <w:numPr>
          <w:ilvl w:val="0"/>
          <w:numId w:val="4"/>
        </w:numPr>
        <w:tabs>
          <w:tab w:val="left" w:pos="888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Сетевое взаимодействие с организациями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социализации, образования, охраны здоровья и другими партнерами, которые могут внести вклад в развитие и образование воспитанников, а также использование ресурсов местного сообщества и вариативных программ дополнительного образования воспитанников для обогащения детского развития. Программа предполагает, что учреждение устанавливает партнерские отношения не только с семьями воспитанников, но и с другими организациями и лицами, которые могут способствовать обогащению социального и (или) культурного опыта воспитанников, приобщению воспитанников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воспитанников, оказанию психолого-педагогической и (или) медицинской поддержки в случае необходимости (центры семейного консультирования и др.).</w:t>
      </w:r>
    </w:p>
    <w:p w:rsidR="00141160" w:rsidRPr="00141160" w:rsidRDefault="00141160" w:rsidP="00141160">
      <w:pPr>
        <w:widowControl w:val="0"/>
        <w:numPr>
          <w:ilvl w:val="0"/>
          <w:numId w:val="4"/>
        </w:numPr>
        <w:tabs>
          <w:tab w:val="left" w:pos="888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Индивидуализация дошкольного образования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предполагает такое построение образовательной деятельности, которое открывает возможности для индивидуализации образовательной деятельности,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 При этом сам ребенок становится активным в выборе содержания своего образования, разных форм активности. Для реализации этого принципа необходимы 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</w:t>
      </w:r>
    </w:p>
    <w:p w:rsidR="00141160" w:rsidRPr="00141160" w:rsidRDefault="00141160" w:rsidP="00141160">
      <w:pPr>
        <w:widowControl w:val="0"/>
        <w:numPr>
          <w:ilvl w:val="0"/>
          <w:numId w:val="4"/>
        </w:numPr>
        <w:tabs>
          <w:tab w:val="left" w:pos="878"/>
          <w:tab w:val="left" w:pos="993"/>
        </w:tabs>
        <w:spacing w:after="0" w:line="298" w:lineRule="exact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Возрастная адекватность образования.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Этот принцип предполагает подбор педагогом содержания и методов дошкольного образования в соответствии с возрастными особенностями воспитанников. Важно использовать все специфические виды детской деятельности (игру, коммуникативную и познавательно-исследовательскую, творческую активность, обеспечивающую художественно-эстетическое развитие ребенка), опираясь на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</w:t>
      </w:r>
    </w:p>
    <w:p w:rsidR="00141160" w:rsidRPr="00141160" w:rsidRDefault="00141160" w:rsidP="00141160">
      <w:pPr>
        <w:widowControl w:val="0"/>
        <w:numPr>
          <w:ilvl w:val="0"/>
          <w:numId w:val="4"/>
        </w:numPr>
        <w:tabs>
          <w:tab w:val="left" w:pos="993"/>
        </w:tabs>
        <w:spacing w:after="0" w:line="298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Развивающее вариативное образование.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Этот принцип 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совершения им тех или иных действий, с учетом его интересов, мотивов и способностей. Данный принцип 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</w:t>
      </w:r>
    </w:p>
    <w:p w:rsidR="00141160" w:rsidRPr="00141160" w:rsidRDefault="00141160" w:rsidP="00141160">
      <w:pPr>
        <w:keepNext/>
        <w:keepLines/>
        <w:widowControl w:val="0"/>
        <w:numPr>
          <w:ilvl w:val="0"/>
          <w:numId w:val="4"/>
        </w:numPr>
        <w:tabs>
          <w:tab w:val="left" w:pos="993"/>
        </w:tabs>
        <w:spacing w:after="0" w:line="298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2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Полнота содержания и интеграция отдельных образовательных областей.</w:t>
      </w:r>
      <w:bookmarkEnd w:id="1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со Стандартом Программа предполагает всестороннее социально - коммуникативное, познавательное, речевое, художественно-эстетическое и физическое развитие воспитанников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тесно связано с речевым и социально-коммуникативным, художественно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 xml:space="preserve"> эстетическое -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</w:t>
      </w:r>
    </w:p>
    <w:p w:rsidR="00141160" w:rsidRPr="00141160" w:rsidRDefault="00141160" w:rsidP="00141160">
      <w:pPr>
        <w:widowControl w:val="0"/>
        <w:numPr>
          <w:ilvl w:val="0"/>
          <w:numId w:val="4"/>
        </w:numPr>
        <w:tabs>
          <w:tab w:val="left" w:pos="993"/>
        </w:tabs>
        <w:spacing w:after="0" w:line="298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Инвариативность ценностей и целей при вариативности средств реализации достижения целей Программы. 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Стандарт и Программа задают инвариативные ценности и ориентиры, с учетом которых организация должна разработать свою основную образовательную программу и которые для нее являются научно-методическими опорами в современном мире разнообразия и неопределенности. При этом Программа оставляет за учреждением право выбора способов их достижения, выбора образовательных программ, учитывающих многообразие конкретных социокультурных, географических,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 т.п.</w:t>
      </w:r>
    </w:p>
    <w:p w:rsidR="00141160" w:rsidRPr="00141160" w:rsidRDefault="00141160" w:rsidP="00141160">
      <w:pPr>
        <w:widowControl w:val="0"/>
        <w:numPr>
          <w:ilvl w:val="0"/>
          <w:numId w:val="4"/>
        </w:numPr>
        <w:tabs>
          <w:tab w:val="left" w:pos="993"/>
        </w:tabs>
        <w:spacing w:after="0" w:line="298" w:lineRule="exact"/>
        <w:ind w:right="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Единства целей, задач, методов, приемов воспитания, обучения в Учреждении и семье.</w:t>
      </w:r>
    </w:p>
    <w:p w:rsidR="00141160" w:rsidRPr="00141160" w:rsidRDefault="00141160" w:rsidP="00141160">
      <w:pPr>
        <w:widowControl w:val="0"/>
        <w:numPr>
          <w:ilvl w:val="0"/>
          <w:numId w:val="4"/>
        </w:numPr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Учет этнокультурной ситуации развития воспитанников.</w:t>
      </w:r>
    </w:p>
    <w:p w:rsidR="00141160" w:rsidRPr="00141160" w:rsidRDefault="00141160" w:rsidP="00141160">
      <w:pPr>
        <w:widowControl w:val="0"/>
        <w:numPr>
          <w:ilvl w:val="0"/>
          <w:numId w:val="4"/>
        </w:numPr>
        <w:tabs>
          <w:tab w:val="left" w:pos="993"/>
        </w:tabs>
        <w:spacing w:after="0" w:line="298" w:lineRule="exact"/>
        <w:ind w:right="7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Принцип последовательности — логическое построения процесса обучения от простого к сложному, от известного к неизвестному;</w:t>
      </w:r>
    </w:p>
    <w:p w:rsidR="00141160" w:rsidRPr="00141160" w:rsidRDefault="00141160" w:rsidP="00141160">
      <w:pPr>
        <w:widowControl w:val="0"/>
        <w:numPr>
          <w:ilvl w:val="0"/>
          <w:numId w:val="4"/>
        </w:numPr>
        <w:tabs>
          <w:tab w:val="left" w:pos="993"/>
        </w:tabs>
        <w:spacing w:after="0" w:line="298" w:lineRule="exact"/>
        <w:ind w:right="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Принцип культуросообразности — учет национальных ценностей и традиций в образовании;</w:t>
      </w:r>
    </w:p>
    <w:p w:rsidR="00141160" w:rsidRPr="00141160" w:rsidRDefault="00141160" w:rsidP="00141160">
      <w:pPr>
        <w:widowControl w:val="0"/>
        <w:numPr>
          <w:ilvl w:val="0"/>
          <w:numId w:val="4"/>
        </w:numPr>
        <w:tabs>
          <w:tab w:val="left" w:pos="993"/>
        </w:tabs>
        <w:spacing w:after="0" w:line="298" w:lineRule="exact"/>
        <w:ind w:right="4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sectPr w:rsidR="00141160" w:rsidRPr="00141160" w:rsidSect="00AB19B2">
          <w:type w:val="continuous"/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Принцип целостного представления о мире — систематизация представлений ребенка о мире и себе самом.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Планируемые результаты освоения Программы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Социально-нормативные возрастные характеристики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возможных достижений ребенка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4"/>
        <w:gridCol w:w="3826"/>
        <w:gridCol w:w="8942"/>
      </w:tblGrid>
      <w:tr w:rsidR="00141160" w:rsidRPr="00141160" w:rsidTr="00AB19B2">
        <w:trPr>
          <w:trHeight w:hRule="exact" w:val="288"/>
          <w:jc w:val="center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Образовательные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области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(направления)</w:t>
            </w:r>
          </w:p>
        </w:tc>
        <w:tc>
          <w:tcPr>
            <w:tcW w:w="12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Целевые ориентиры</w:t>
            </w:r>
          </w:p>
        </w:tc>
      </w:tr>
      <w:tr w:rsidR="00141160" w:rsidRPr="00141160" w:rsidTr="00AB19B2">
        <w:trPr>
          <w:trHeight w:hRule="exact" w:val="552"/>
          <w:jc w:val="center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ранний возраст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дошкольный возраст</w:t>
            </w:r>
          </w:p>
        </w:tc>
      </w:tr>
      <w:tr w:rsidR="00141160" w:rsidRPr="00141160" w:rsidTr="00AB19B2">
        <w:trPr>
          <w:trHeight w:hRule="exact" w:val="4607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Социально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коммуникативное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Активно действует с игрушками; эмоционально вовлечен в действие с игрушками и другими предметами; владеет простейшими навыками самообслуживания проявляет самостоятельность в бытовом и игровом поведении; стремится к общению со взрослыми; подражает им в движениях и в действиях; проявляет интерес к сверстникам, наблюдает за их действиями и подражает им.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Ребенок овладевает основными культурными способами деятельности, проявляет инициативу, самостоятельность в разных видах деятельности -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активно взаимодействует со сверстниками и взрослыми; участвует в совместных играх. 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следовать социальным нормам поведения и правилам в разных видах деятельности во взаимоотношениях со взрослыми и сверстниками, может соблюдать правила безопасного поведения и личной гигиены.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Сформировано толерантное отношение к людям других национальностей, любовь к большой и малой Родине. Имеют представления о народных этикетных традициях башкирского народа (уважение к страшим, гостеприимство, благопожелание-обращение).</w:t>
            </w:r>
          </w:p>
        </w:tc>
      </w:tr>
      <w:tr w:rsidR="00141160" w:rsidRPr="00141160" w:rsidTr="00AB19B2">
        <w:trPr>
          <w:trHeight w:hRule="exact" w:val="1522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Познавательное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Ребенок интересуется окружающими предметами и активно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действует с ними. Эмоционально вовлечен в действия с игрушками и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Ребенок овладевает основными культурными способами деятельности, проявляет инициативу и самостоятельность в познавательно - исследовательской деятельности, способен выбрать себе род занятий.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Ребенок обладает развитым воображением.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Ребенок проявляет любознательность, задает вопросы взрослым и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4"/>
        <w:gridCol w:w="3826"/>
        <w:gridCol w:w="8942"/>
      </w:tblGrid>
      <w:tr w:rsidR="00141160" w:rsidRPr="00141160" w:rsidTr="00AB19B2">
        <w:trPr>
          <w:trHeight w:hRule="exact" w:val="4263"/>
          <w:jc w:val="center"/>
        </w:trPr>
        <w:tc>
          <w:tcPr>
            <w:tcW w:w="241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2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другими предметами, стремится проявлять настойчивость в достижении результата своих действий. Использует специфические, культурно фиксированные предметные действия, знает назначение бытовых предметов (ложки, расчески, карандаши и пр.) и умеет пользоваться ими.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Ребенок имеет элементарные представления о культуре и быте башкирского народа (одежда, предметы быта, посуда)</w:t>
            </w:r>
          </w:p>
        </w:tc>
        <w:tc>
          <w:tcPr>
            <w:tcW w:w="894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сверстникам, интересуется причинно-следственными связями, пытается самостоятельно придумывать объяснения явлениям природы и поступкам людей, склонен наблюдать, экспериментировать. Обладает начальными знаниями о себе, о природном и социальном мире, в котором он живет, обладает элементарными представлениями из области живой природы, естествознания, математики, истории и т.п. Ребенок способен к принятию собственных решений, опираясь на свои знания и умения в различных видах деятельности.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Способен проявлять активность, любознательность, самостоятельность в исследовательской деятельности. Ребенок обладает знаниями о себе, о Республике Башкортостан, имеет представление о социокультурных ценностях своего народа, о традициях и праздниках башкирского народа и народов, проживающих на территории РБ.</w:t>
            </w:r>
          </w:p>
        </w:tc>
      </w:tr>
      <w:tr w:rsidR="00141160" w:rsidRPr="00141160" w:rsidTr="00AB19B2">
        <w:trPr>
          <w:trHeight w:hRule="exact" w:val="3401"/>
          <w:jc w:val="center"/>
        </w:trPr>
        <w:tc>
          <w:tcPr>
            <w:tcW w:w="241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Речевое развитие</w:t>
            </w:r>
          </w:p>
        </w:tc>
        <w:tc>
          <w:tcPr>
            <w:tcW w:w="382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искусства;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проявляет интерес к потешкам башкирского фольклора.</w:t>
            </w:r>
          </w:p>
        </w:tc>
        <w:tc>
          <w:tcPr>
            <w:tcW w:w="894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складываются предпосылки грамотности; знаком с произведениями детской литературы;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знаком с фольклором и произведениями башкирских писателей и поэтов.</w:t>
            </w:r>
          </w:p>
        </w:tc>
      </w:tr>
      <w:tr w:rsidR="00141160" w:rsidRPr="00141160" w:rsidTr="00AB19B2">
        <w:trPr>
          <w:trHeight w:hRule="exact" w:val="322"/>
          <w:jc w:val="center"/>
        </w:trPr>
        <w:tc>
          <w:tcPr>
            <w:tcW w:w="2414" w:type="dxa"/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Художественно-</w:t>
            </w:r>
          </w:p>
        </w:tc>
        <w:tc>
          <w:tcPr>
            <w:tcW w:w="382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Проявляет интерес к стихам,</w:t>
            </w:r>
          </w:p>
        </w:tc>
        <w:tc>
          <w:tcPr>
            <w:tcW w:w="8942" w:type="dxa"/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Ребенок овладевает основными культурными способами деятельности,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4"/>
        <w:gridCol w:w="3826"/>
        <w:gridCol w:w="8942"/>
      </w:tblGrid>
      <w:tr w:rsidR="00141160" w:rsidRPr="00141160" w:rsidTr="00AB19B2">
        <w:trPr>
          <w:trHeight w:hRule="exact" w:val="185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эстетическое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песням, сказкам, рассматриванию картин, стремится двигаться под музыку; эмоционально откликается на различные произведения культуры и искусства.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проявляет инициативу, самостоятельность в художественной 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владеет основными музыкальными движениями.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Проявляет интерес к искусству народов РБ (произведения художников, музыкальное искусство, фольклор и литература).</w:t>
            </w:r>
          </w:p>
        </w:tc>
      </w:tr>
      <w:tr w:rsidR="00141160" w:rsidRPr="00141160" w:rsidTr="00AB19B2">
        <w:trPr>
          <w:trHeight w:hRule="exact" w:val="2842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Физическое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 ребенка развита крупная моторика, он стремится осваивать различные виды движений (бег, лазание, перешагивание и пр.)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Проявляет интерес к сверстникам, наблюдает за их действиями и подражает им.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Проявляет интерес к играм башкирского народа, хороводам, пальчиковым играм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 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Активно взаимодействует со сверстниками, учитывать интересы и чувства других.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Знаком, знает и играет в подвижные игры башкирского народа и народов, проживающих на территории РБ.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before="341" w:after="237" w:line="240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>Часть, формируемая участниками образовательных отношений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317" w:lineRule="exac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3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Планируемые результаты освоения Программы - целевые ориентиры на этапе завершения дошкольного образования:</w:t>
      </w:r>
      <w:bookmarkEnd w:id="2"/>
    </w:p>
    <w:p w:rsidR="00141160" w:rsidRPr="00141160" w:rsidRDefault="00141160" w:rsidP="00141160">
      <w:pPr>
        <w:widowControl w:val="0"/>
        <w:numPr>
          <w:ilvl w:val="0"/>
          <w:numId w:val="5"/>
        </w:numPr>
        <w:tabs>
          <w:tab w:val="left" w:pos="354"/>
          <w:tab w:val="left" w:pos="993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формирование у детей первичных представлений о достопримечательностях родного села; края;</w:t>
      </w:r>
    </w:p>
    <w:p w:rsidR="00141160" w:rsidRPr="00141160" w:rsidRDefault="00141160" w:rsidP="00141160">
      <w:pPr>
        <w:widowControl w:val="0"/>
        <w:numPr>
          <w:ilvl w:val="0"/>
          <w:numId w:val="5"/>
        </w:numPr>
        <w:tabs>
          <w:tab w:val="left" w:pos="354"/>
          <w:tab w:val="left" w:pos="993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формирование представлений о природе республики Башкортостан;</w:t>
      </w:r>
    </w:p>
    <w:p w:rsidR="00141160" w:rsidRPr="00141160" w:rsidRDefault="00141160" w:rsidP="00141160">
      <w:pPr>
        <w:widowControl w:val="0"/>
        <w:numPr>
          <w:ilvl w:val="0"/>
          <w:numId w:val="5"/>
        </w:numPr>
        <w:tabs>
          <w:tab w:val="left" w:pos="354"/>
          <w:tab w:val="left" w:pos="993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развитие познавательного интереса к истории родного села; края;</w:t>
      </w:r>
    </w:p>
    <w:p w:rsidR="00141160" w:rsidRPr="00141160" w:rsidRDefault="00141160" w:rsidP="00141160">
      <w:pPr>
        <w:widowControl w:val="0"/>
        <w:numPr>
          <w:ilvl w:val="0"/>
          <w:numId w:val="5"/>
        </w:numPr>
        <w:tabs>
          <w:tab w:val="left" w:pos="354"/>
          <w:tab w:val="left" w:pos="993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sectPr w:rsidR="00141160" w:rsidRPr="00141160" w:rsidSect="00AB19B2">
          <w:footerReference w:type="even" r:id="rId12"/>
          <w:footerReference w:type="default" r:id="rId13"/>
          <w:pgSz w:w="16840" w:h="11900" w:orient="landscape"/>
          <w:pgMar w:top="1440" w:right="1080" w:bottom="1440" w:left="1080" w:header="0" w:footer="3" w:gutter="0"/>
          <w:cols w:space="720"/>
          <w:noEndnote/>
          <w:docGrid w:linePitch="360"/>
        </w:sect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воспитание любви к родному дому, семье, уважения к родителям и их труду.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В основе системы оценки лежит аутентичная оценка результатов освоения программы, которая строится на 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принципах: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247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реального поведения ребенка, а не на результате выполнения специальных заданий;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247"/>
          <w:tab w:val="left" w:pos="993"/>
        </w:tabs>
        <w:spacing w:after="0" w:line="298" w:lineRule="exact"/>
        <w:ind w:righ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оценку могут давать взрослые, которые много времени проводят с детьми, хорошо знают его поведение;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247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аутентичная оценка максимально структурирована.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Педагогическая диагностика проводится в ходе наблюдения за активностью детей и специально организованной деятельности. Инструментарием для педагогической диагностики является карта наблюдений детского развития.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Фиксируется индивидуальная динамика и перспектива развития каждого ребенка в ходе: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-игровой деятельности;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-познавательной деятельности (как идет развитие детских способностей, познавательной активности);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-художественной деятельности;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-физического развития.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141160" w:rsidRPr="00141160" w:rsidRDefault="00141160" w:rsidP="00141160">
      <w:pPr>
        <w:widowControl w:val="0"/>
        <w:numPr>
          <w:ilvl w:val="0"/>
          <w:numId w:val="6"/>
        </w:numPr>
        <w:tabs>
          <w:tab w:val="left" w:pos="370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141160" w:rsidRPr="00141160" w:rsidRDefault="00141160" w:rsidP="00141160">
      <w:pPr>
        <w:widowControl w:val="0"/>
        <w:numPr>
          <w:ilvl w:val="0"/>
          <w:numId w:val="6"/>
        </w:numPr>
        <w:tabs>
          <w:tab w:val="left" w:pos="365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оптимизации работы с группой детей.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141160" w:rsidRPr="00141160" w:rsidRDefault="00141160" w:rsidP="00141160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141160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>Структура диагностики образовательного процесса</w:t>
      </w:r>
    </w:p>
    <w:p w:rsidR="00141160" w:rsidRPr="00141160" w:rsidRDefault="00141160" w:rsidP="00141160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4382"/>
        <w:gridCol w:w="2664"/>
      </w:tblGrid>
      <w:tr w:rsidR="00141160" w:rsidRPr="00141160" w:rsidTr="00AB19B2">
        <w:trPr>
          <w:trHeight w:hRule="exact" w:val="816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Образовательные</w:t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области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Метод/ методика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141160" w:rsidRPr="00141160" w:rsidTr="00AB19B2">
        <w:trPr>
          <w:trHeight w:hRule="exact" w:val="943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Физическое</w:t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Тестовые упражнения, наблюдения Наблюдения, беседа, анализ диагностических карт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воспитатели</w:t>
            </w:r>
          </w:p>
        </w:tc>
      </w:tr>
      <w:tr w:rsidR="00141160" w:rsidRPr="00141160" w:rsidTr="00AB19B2">
        <w:trPr>
          <w:trHeight w:hRule="exact" w:val="1410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Познавательное развитие, развитие речи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Диагностика (критериально - ориентированные задания не тестового типа), беседа, Наблюдения, беседа. Критериально</w:t>
            </w: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ориентированные задания не тестового типа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Воспитатели,</w:t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848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Социально</w:t>
            </w:r>
            <w:r w:rsidRPr="00141160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коммуникативное</w:t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Наблюдения, беседа, анализ диагностических карт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141160" w:rsidRPr="00141160" w:rsidTr="00AB19B2">
        <w:trPr>
          <w:trHeight w:hRule="exact" w:val="1014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Художественно</w:t>
            </w:r>
            <w:r w:rsidRPr="00141160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эстетическое</w:t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Анализ детских работ, наблюдение, критериально-ориентированные задания не тестового типа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</w:tbl>
    <w:p w:rsidR="00141160" w:rsidRPr="00141160" w:rsidRDefault="00141160" w:rsidP="0014116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before="235" w:after="0" w:line="298" w:lineRule="exact"/>
        <w:ind w:right="540" w:firstLine="8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before="235" w:after="0" w:line="298" w:lineRule="exact"/>
        <w:ind w:right="540" w:firstLine="8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Планируемы результаты освоения Программы - целевые ориентиры для детей с ОВЗ (ограниченными возможностями здоровья) на этапе завершения дошкольного образования: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993"/>
          <w:tab w:val="left" w:pos="1322"/>
        </w:tabs>
        <w:spacing w:after="0" w:line="298" w:lineRule="exact"/>
        <w:ind w:right="54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создать специальные условия для получения образования детьми с ОВЗ, в т.ч. механизмы адаптации Программы для указанных детей, использование специальных образовательных программ и методик, методических пособий и дидактических материалов, проведение групповых и индивидуальных коррекционных занятий и осуществление квалифицированной коррекции нарушений их развития с учетом особенностей и специфических образовательных потребностей каждой категории детей.</w:t>
      </w:r>
    </w:p>
    <w:p w:rsidR="00141160" w:rsidRPr="00141160" w:rsidRDefault="00141160" w:rsidP="00141160">
      <w:pPr>
        <w:widowControl w:val="0"/>
        <w:tabs>
          <w:tab w:val="left" w:pos="993"/>
          <w:tab w:val="left" w:pos="3626"/>
          <w:tab w:val="left" w:pos="6468"/>
        </w:tabs>
        <w:spacing w:after="0" w:line="298" w:lineRule="exact"/>
        <w:ind w:right="540" w:firstLine="5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Для успешного усвоения детьми Программы разрабатываются индивидуальные образовательные маршруты, и определяется целенаправленно проектируемая дифференцированная образовательная деятельность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54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Индивидуальный образовательный маршрут определяется образовательными потребностями, индивидуальными способностями и возможностями воспитанника (уровень готовности к освоению программы).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Индивидуальные образовательные маршруты разрабатываются:</w:t>
      </w:r>
    </w:p>
    <w:p w:rsidR="00141160" w:rsidRPr="00141160" w:rsidRDefault="00141160" w:rsidP="00141160">
      <w:pPr>
        <w:widowControl w:val="0"/>
        <w:tabs>
          <w:tab w:val="left" w:pos="993"/>
          <w:tab w:val="left" w:pos="1501"/>
        </w:tabs>
        <w:spacing w:after="0" w:line="302" w:lineRule="exact"/>
        <w:ind w:left="580" w:righ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для детей, не усваивающих основную образовательную программу дошкольного образования;</w:t>
      </w:r>
    </w:p>
    <w:p w:rsidR="00141160" w:rsidRPr="00141160" w:rsidRDefault="00141160" w:rsidP="00141160">
      <w:pPr>
        <w:widowControl w:val="0"/>
        <w:tabs>
          <w:tab w:val="left" w:pos="993"/>
          <w:tab w:val="left" w:pos="1501"/>
        </w:tabs>
        <w:spacing w:after="0" w:line="298" w:lineRule="exact"/>
        <w:ind w:left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для детей, с ограниченными возможностями здоровья.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Процедура разработки индивидуальных образовательных маршрутов: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54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Воспитателями совместно с узкими специалистами разрабатывается индивидуальный образовательный маршрут (содержательный компонент), затем фиксируется разработанный способ его реализации (технология организации образовательного процесса детей, нуждающихся в индивидуальной образовательной траектории).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540" w:firstLine="5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При разработке индивидуального маршрута учитываются следующие принципы: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993"/>
          <w:tab w:val="left" w:pos="1346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опоры на обучаемость ребенка,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993"/>
          <w:tab w:val="left" w:pos="1501"/>
        </w:tabs>
        <w:spacing w:after="0" w:line="298" w:lineRule="exact"/>
        <w:ind w:right="54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соотнесения уровня актуального развития и зоны ближайшего развития.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Соблюдение данного принципа предполагает выявление потенциальных способностей к усвоению новых знаний, как базовой характеристики, определяющей проектирование индивидуальной траектории развития ребенка;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993"/>
          <w:tab w:val="left" w:pos="2082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соблюдения интересов ребенка;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993"/>
          <w:tab w:val="left" w:pos="2250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тесного взаимодействия и согласованности работы "команды" специалистов, в ходе изучения ребенка (явления, ситуации);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993"/>
          <w:tab w:val="left" w:pos="2069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непрерывности, когда ребенку гарантировано непрерывное сопровождение на всех этапах помощи в решении проблемы. Специалист сопровождения прекратит поддержку ребенка только тогда, когда проблема будет решена или подход к решению будет очевиден;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993"/>
          <w:tab w:val="left" w:pos="2082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отказа от усредненного нормирования;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993"/>
          <w:tab w:val="left" w:pos="2069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опоры на детскую субкультуру. 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Таким образом, благодаря выстраиванию индивидуальных образовательных траекторий развития детей, не усваивающих основную общеобразовательную программу дошкольного образования; детей, с ограниченными возможностями здоровья и детей-инвалидов, мы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обеспечиваем нашим воспитанникам равные стартовые возможности при поступлении в школу.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Условия реализации индивидуального маршрута (учебного плана)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993"/>
          <w:tab w:val="left" w:pos="2250"/>
        </w:tabs>
        <w:spacing w:after="281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должны соответствовать условиям реализации основной образовательной программе дошкольного образования, установленным ФГОС ДО.</w:t>
      </w:r>
    </w:p>
    <w:p w:rsidR="00141160" w:rsidRPr="00141160" w:rsidRDefault="00141160" w:rsidP="00141160">
      <w:pPr>
        <w:keepNext/>
        <w:keepLines/>
        <w:widowControl w:val="0"/>
        <w:numPr>
          <w:ilvl w:val="0"/>
          <w:numId w:val="30"/>
        </w:numPr>
        <w:tabs>
          <w:tab w:val="left" w:pos="993"/>
          <w:tab w:val="left" w:pos="3586"/>
        </w:tabs>
        <w:spacing w:after="0" w:line="32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4"/>
      <w:r w:rsidRPr="00141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СОДЕРЖАТЕЛЬНЫЙ РАЗДЕЛ</w:t>
      </w:r>
      <w:bookmarkEnd w:id="3"/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322" w:lineRule="exact"/>
        <w:ind w:firstLine="58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5"/>
      <w:r w:rsidRPr="00141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Общие положения</w:t>
      </w:r>
      <w:bookmarkEnd w:id="4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содержательном разделе представлены: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993"/>
          <w:tab w:val="left" w:pos="1602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описание модулей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-эстетической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содержания;</w:t>
      </w:r>
    </w:p>
    <w:p w:rsidR="00141160" w:rsidRPr="00141160" w:rsidRDefault="00141160" w:rsidP="00141160">
      <w:pPr>
        <w:widowControl w:val="0"/>
        <w:numPr>
          <w:ilvl w:val="0"/>
          <w:numId w:val="1"/>
        </w:numPr>
        <w:tabs>
          <w:tab w:val="left" w:pos="993"/>
          <w:tab w:val="left" w:pos="1602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описание вариативных форм, способов, методов и средств реализации Программы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85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Организации и других участников образовательных отношений, а также с учетом индивидуальных особенностей воспитанников, специфики их индивидуальных потребностей и интересов. При организации образовательной деятельности по направлениям, обозначенным образовательными областями, необходимо следовать принципам Программы, в частности принципам поддержки разнообразия детства, индивидуализации дошкольного образования, возрастной адекватности образования и другим. Определяя содержание образовательной деятельности в соответствии с этими принципами, следует принимать во внимание разнообразие интересов и мотивов детей, значительные индивидуальные различия между детьми, неравномерность формирования разных способностей у ребенка, а также особенности социокультурной среды, в которой проживают семьи воспитанников, и особенности места расположения Организации.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17" w:lineRule="exact"/>
        <w:ind w:firstLine="7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Описание образовательной деятельности в соответствии с направлениями развития ребёнка (обязательная часть и часть, формируемая участниками образовательных отношений)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2 .2.1. Ранний возраст (1-3 года)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Содержание психолого-педагогической работы по образовательной области «Социально-коммуникативное развитие» Нравственное воспитание.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усвоению воспитанниками общепринятых морально-нравственных норм и ценностей. Воспитывать отрицательное отношение к грубости, жадности; развивать умение играть не ссорясь, помогая друг другу и вместе радоваться успехам, красивым игрушкам и т.п. Формировать элементарные представления о том, что хорошо и что плохо.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Развитие социального и эмоционального интеллекта.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Воспитывать эмоциональную отзывчивость, обращать внимание воспитанников на ребенка, проявившего заботу о товарище, поощрять умение пожалеть, посочувствовать.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Развитие общения.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у воспитанников опыт поведения в среде сверстников, воспитывать чувство симпатии к ним; способствовать накоплению опыта доброжелательных взаимоотношений.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 xml:space="preserve">Формирование личности ребенка.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формированию личности ребенка, проявляя уважительное отношение к его интересам, нуждам, желаниям и возможностям. Развивать у каждого ребенка уверенность в том, что его, как и всех детей, любят, о нем заботятся. Поощрять первичные проявления самостоятельности (попытки собрать пирамидку, сделать куличик, самостоятельно есть ложкой и пр.), целенаправленности и саморегуляции собственных действий.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346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Усвоение общепринятых норм поведения.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умение спокойно вести себя в помещении и на улице: не шуметь, не бегать, выполнять просьбы взрослого; приучать детей не перебивать говорящего взрослого, формировать умение подождать, если взрослый занят. Воспитывать элементарные навыки вежливого обращения: здороваться, прощаться, обращаться с просьбой спокойно, употребляя слова «спасибо», «пожалуйста».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40" w:lineRule="exact"/>
        <w:ind w:firstLine="5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5" w:name="bookmark6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Развитие игровой деятельности (сюжетно-ролевые игры)</w:t>
      </w:r>
      <w:bookmarkEnd w:id="5"/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ind w:firstLine="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Ранний возраст (1-3 года)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Учить воспитанников проявлять интерес к игровым действиям сверстников; помогать играть рядом, не мешать друг другу.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Учить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 Содействовать желанию воспитанников самостоятельно подбирать игру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ш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ки и атрибуты для игры, использовать предметы-заместители.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Подводить воспитанников к пониманию роли в игре. Формировать начальные навыки ролевого поведения; учить связывать сюжетные действия с ролью.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44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предпосылки творчества</w:t>
      </w:r>
      <w:bookmarkStart w:id="6" w:name="bookmark7"/>
    </w:p>
    <w:p w:rsidR="00141160" w:rsidRPr="00141160" w:rsidRDefault="00141160" w:rsidP="00141160">
      <w:pPr>
        <w:widowControl w:val="0"/>
        <w:tabs>
          <w:tab w:val="left" w:pos="993"/>
        </w:tabs>
        <w:spacing w:after="244" w:line="298" w:lineRule="exact"/>
        <w:ind w:firstLine="5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Ребенок в семье и сообществе Ранний возраст (1-3 года)</w:t>
      </w:r>
      <w:bookmarkEnd w:id="6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Семья.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уважительное отношение и чувство принадлежности к своей семье. Воспитывать внимательное отношение и любовь к родителям и близким людям. Поощрять умение называть имена членов своей семьи.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36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Детский сад.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Создавать условия для развития у каждого ребенка чувства принадлежности к сообществу детей и взрослых в детском саду. Развивать представления положительных сторонах детского сада, его общности с домом и отличиях от домашней обстановки. Обращать внимание воспитанников на то, в какой чистой, светлой комнате они играют, как много в ней ярких, красивых игрушек, как аккуратно заправлены кроватки. На прогулке обращать внимание воспитанников на красивые растения, оборудование участка, удобное для игр и отдыха. Развивать умение ориентироваться в помещении группы, на участке.</w:t>
      </w:r>
      <w:bookmarkStart w:id="7" w:name="bookmark8"/>
    </w:p>
    <w:p w:rsidR="00141160" w:rsidRPr="00141160" w:rsidRDefault="00141160" w:rsidP="00141160">
      <w:pPr>
        <w:widowControl w:val="0"/>
        <w:tabs>
          <w:tab w:val="left" w:pos="993"/>
        </w:tabs>
        <w:spacing w:after="236" w:line="298" w:lineRule="exact"/>
        <w:ind w:firstLine="5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Формирование позитивных установок к труду и творчеству Ранний возраст (1-3 года)</w:t>
      </w:r>
      <w:bookmarkEnd w:id="7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Развитие навыков самообслуживания.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развитию элементарных навыков самообслуживания; поддерживать стремление к самостоятельности при овладении навыками самообслуживания. Учить самостоятельно пить из чашки, правильно держать ложку.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Учить воспитанников одеваться и раздеваться в определенном порядке; при небольшой помощи взрослого снимать одежду обувь (расстегивать пуговицы спереди, застежки на липучках); в определенном порядке аккуратно складывать, снятую одежду. Приучать к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опрятности.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Приобщение к доступной трудовой деятельности.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Создавать условия для приобщения воспитанников к доступной трудовой деятельности. Привлекать их к выполнению простейших трудовых действий: совместно с взрослым и под его контролем расставлять хлебницы (без хлеба), салфетницы, раскладывать ложки и.пр.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Приучать поддерживать порядок в игровой комнате, по окончания игр расставлять игровой материал по местам. Поощрять интерес воспитанников к деятельности взрослых. Обращать внимание на то, что и как сделать взрослый (как ухаживает за растениями (поливает) и животными (кормит); как дворник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40" w:line="298" w:lineRule="exact"/>
        <w:ind w:righ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подметает двор, убирает снег; как столяр чинит беседку и т.д.), объяснять, зачем он выполняет те или иные действия. Воспитывать уважительное отношение к труду взрослых.</w:t>
      </w:r>
      <w:bookmarkStart w:id="8" w:name="bookmark9"/>
    </w:p>
    <w:p w:rsidR="00141160" w:rsidRPr="00141160" w:rsidRDefault="00141160" w:rsidP="00141160">
      <w:pPr>
        <w:widowControl w:val="0"/>
        <w:tabs>
          <w:tab w:val="left" w:pos="993"/>
        </w:tabs>
        <w:spacing w:after="240" w:line="298" w:lineRule="exact"/>
        <w:ind w:righ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Формирование основ безопасности Ранний возраст (1-3года)</w:t>
      </w:r>
      <w:bookmarkEnd w:id="8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Безопасное поведение в природе.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Знакомить с элементарными правилами безопасного поведения в природе (не подходить к незнакомым животным, не гладить их, не дразнить; не рвать и не брать в рот растения и пр.).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Безопасность на дорогах.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первичные представления о машинах, улице, дороге. Знакомить с некоторыми видами транспортных средств.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416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Безопасность собственной жизнедеятельности.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Знакомить с предметным миром и правилами безопасного обращения с предметами. Знакомить с понятиями «можно - нельзя», «опасно». Формировать представления о правилах безопасного поведения в играх с песком и водой (воду не пить, песком не бросаться и т.д.).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120" w:line="302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9" w:name="bookmark10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Содержание психолого-педагогической работы по образовательной области «Познавательное развитие»</w:t>
      </w:r>
      <w:bookmarkEnd w:id="9"/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302" w:lineRule="exact"/>
        <w:ind w:right="15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11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Развитие познавательно- исследовательской деятельности Ранний возраст (1-3 года)</w:t>
      </w:r>
      <w:bookmarkEnd w:id="10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Развитие познавательных действий.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Знакомить воспитанников с обобщенными способами исследования разных объектов окружающей жизни. Стимулировать любознательность. Включать воспитанников в совместные с взрослыми практические познавательные действия экспериментального характера.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Сенсорное развитие.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Продолжать работу по обогащению непосредственного чувственного опыта воспитанников в разных видах деятельности, постепенно включая все виды восприятия. Помогать обследовать предметы, выделяя их цвет, величину, форму; побуждать включать движения рук по предмету в процесс знакомства с ним (обводить руками части предмета, гладить их и т. д.)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Дидактические игры.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Обогащать в играх с дидактическим материалом сенсорный опыт воспитанников (пирамидки (башенки) из 5-8 колец разной величины; «Геометрическая мозаика» (круг, треугольник, квадрат, прямоугольник); разрезные картинки (из 2-4 частей), складные кубики (4-6 шт.)и др.); развивать аналитические способности (умение сравнивать, соотносить, группировать, устанавливать тождество и различие однородных предметов по одному из сенсорных признаков - цвет, форма, величина).Проводить дидактические игры на развитие внимания и памяти («Чего не стало?» и т. п.); слуховой дифференциации («Что звучит?» и т. п.); тактильных ощущений, температурных различий («Чудесный мешочек», «Теплый - холодный», «Легкий — тяжелый» и т. п.); мелкой моторики руки (игрушки с пуговицами, крючками, молниями, шнуровкой и т. д.).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ind w:firstLine="58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1" w:name="bookmark12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Формирование элементарных математических представлений</w:t>
      </w:r>
      <w:bookmarkEnd w:id="11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Ранний возраст (1-3 года)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Количество.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Привлекать воспитанников к формированию групп однородных предметов. Учить различать количество предметов (один -много).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Величина.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Привлекать внимание воспитанников к предметам контрастных размеров и их обозначению в речи (большой дом - маленький домик, большая матрешка - маленькая матрешка, большие мячи - маленькие мячи и т. д.).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Форма.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Учить различать предметы по форме и называть их (кубик, кирпичик, шар и пр.).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4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Ориентировка в пространстве.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Продолжать накапливать 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у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воспитанников опыт практического освоения окружающего пространства (помещений группы и участка детского сада).Расширять опыт ориентировки в частях собственного тела (голова, лицо, руки, ноги, спина).Учить двигаться за воспитателем в определенном направлении.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ind w:firstLine="58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2" w:name="bookmark13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Ознакомление с предметным окружением</w:t>
      </w:r>
      <w:bookmarkEnd w:id="12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Ранний возраст (1-3 года)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Вызвать интерес воспитанников к предметам ближайшего окружения: игрушки, одежда, обувь, мебель, транспортные средства.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Побуждать воспитанников назвать цвет, величину предметов, материал, из которого они сделаны (бумага, дерево, ткань, глина); сравнивать знакомые предметы(разные шапки, варежки, обувь и т.п.), подбирать предметы по тождеству(найди такой же, подбери пару), группировать их по способу использования (из чашки пьют и т.д.). Раскрывать разнообразные способы использования предметов.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реализации потребности ребенка в овладении действиями с предметами.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Упражнять воспитанников в установлении сходства и различия между предметами, имеющими одинаковое название (одинаковые лопатки; красный мяч - синий мяч; большой кубик - маленький кубик). Побуждать детей называть свойства предметов: большой, маленький, мягкий, пушистый и др.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4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появлению в словаре воспитанников обобщающих понятий (игрушки, посуда, одежда, обувь, мебель и пр.).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ind w:firstLine="58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3" w:name="bookmark14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Ознакомление с миром природы</w:t>
      </w:r>
      <w:bookmarkEnd w:id="13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Ранний возраст (1-3 года)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Знакомить воспитанников с доступными явлениями природы.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Учить узнавать в натуре, на картинках, в игрушках домашних животных (кошку, собаку, корову, курицу и др.) и их детенышей и называть их.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Узнавать на картинке некоторых диких животных (медведя, зайца, лису и др.) и называть их.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Вместе с воспитанниками наблюдать за птицами и насекомыми на участке; подкармливать птиц.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Учить различать по внешнему виду овощи (помидор, огурец, морковь и др.) и фрукты (яблоко, груша и др.).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Помогать воспитанникам замечать красоту природы в разное время года. Воспитывать бережное отношение к животным. Учить основам взаимодействия с природой (рассматривать растения и животных, не нанося им вред; одеваться по погоде).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Сезонные наблюдения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Осень.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Обращать внимание воспитанников на осенние изменения в природе: похолодало, на деревьях пожелтели и опадают листья. Формировать представления о том, что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осенью созревают многие овощи и фрукты.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Зима.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представления о зимних природных явлениях: стало холодно, идет снег. Привлекать к участию в зимних забавах (катание с горки и на санках, игра в снежки, лепка снеговика и т. п.).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Весна.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представления о весенних изменениях в природе: потеплело, тает снег; появились лужи, травка, насекомые; набухли почки.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4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Лето.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Наблюдать природные изменения: яркое солнце, жарко, летают бабочки.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ind w:firstLine="5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4" w:name="bookmark15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Ознакомление с социальным миром</w:t>
      </w:r>
      <w:bookmarkEnd w:id="14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Ранний возраст (1-3 года)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Образ Я.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у воспитанников элементарные представления о себе, об изменении своего социального статуса (взрослении) в связи с началом посещения детского сада. Закреплять умение называть свое имя.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Первичные представления о сферах человеческой деятельности (знакомство с профессиями).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Вызывать интерес к труду близких взрослых. Побуждать узнавать и называть некоторые трудовые действия (помощник воспитателя моет посуду, убирает комнату, приносит еду, меняет полотенца и т.д.).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4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Родная страна.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Напоминать детям название города, в котором они живут.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5" w:name="bookmark16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Содержание психолого-педагогической работы по образовательной области «Речевое развитие»</w:t>
      </w:r>
      <w:bookmarkEnd w:id="15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48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Развитие речи Ранний возраст (1-3 года)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Развивающая речевая среда.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развитию речи как средства общения. Давать воспитанникам разнообразные поручения, которые дадут им возможность общаться со сверстниками и взрослыми («Загляни в раздевалку и расскажи мне, кто пришел», «Узнай у тети Оли и расскажи мне...», «Предупреди Митю... Что ты сказал Мите? И что он тебе ответил?»). Добиваться того, чтобы к концу третьего года жизни речь стала полноценным средством общения детей друг с другом.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Предлагать для самостоятельного рассматривания картинки, книги, игрушки в качестве наглядного материала для общения воспитанников друг с другом и воспитателем. Рассказывать воспитанникам об этих предметах, а также об интересных событиях (например, о повадках и хитростях домашних животных); показывать на картинках состояние людей и животных (радуется, грустит и т. д.).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Формирование словаря.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основе расширения ориентировки воспитанников в ближайшем окружении развивать понимание речи и активизировать словарь.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Учить понимать речь взрослых без наглядного сопровождения.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умение воспитанников по словесному указанию педагога находить предметы по названию, цвету, размеру («Принеси Машеньке вазочку для варенья», «Возьми красный карандаш», «Спой песенку маленькому медвежонку»); называть их местоположение («Грибок на верхней полочке, высоко», «Стоят рядом»); имитировать действия людей и движения животных («Покажи, как поливают из леечки», «Походи, как медвежонок»).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Обогащать словарь воспитанников:</w:t>
      </w:r>
    </w:p>
    <w:p w:rsidR="00141160" w:rsidRPr="00141160" w:rsidRDefault="00141160" w:rsidP="00141160">
      <w:pPr>
        <w:widowControl w:val="0"/>
        <w:numPr>
          <w:ilvl w:val="0"/>
          <w:numId w:val="7"/>
        </w:numPr>
        <w:tabs>
          <w:tab w:val="left" w:pos="993"/>
          <w:tab w:val="left" w:pos="1706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:rsidR="00141160" w:rsidRPr="00141160" w:rsidRDefault="00141160" w:rsidP="00141160">
      <w:pPr>
        <w:widowControl w:val="0"/>
        <w:numPr>
          <w:ilvl w:val="0"/>
          <w:numId w:val="7"/>
        </w:numPr>
        <w:tabs>
          <w:tab w:val="left" w:pos="993"/>
          <w:tab w:val="left" w:pos="1711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глаголами, обозначающими трудовые действия (стирать, лечить, поливать), действия, противоположные по значению (открывать - закрывать, снимать - надевать, брать - класть), действия, характеризующие взаимоотношения людей (помочь, пожалеть, подарить,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обнять), их эмоциональное состояние (плакать, смеяться, радоваться, обижаться);</w:t>
      </w:r>
    </w:p>
    <w:p w:rsidR="00141160" w:rsidRPr="00141160" w:rsidRDefault="00141160" w:rsidP="00141160">
      <w:pPr>
        <w:widowControl w:val="0"/>
        <w:numPr>
          <w:ilvl w:val="0"/>
          <w:numId w:val="7"/>
        </w:numPr>
        <w:tabs>
          <w:tab w:val="left" w:pos="993"/>
          <w:tab w:val="left" w:pos="1706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прилагательными, обозначающими цвет, величину, вкус, температуру предметов (красный, синий, сладкий, кислый, большой, маленький, холодный, горячий);</w:t>
      </w:r>
    </w:p>
    <w:p w:rsidR="00141160" w:rsidRPr="00141160" w:rsidRDefault="00141160" w:rsidP="00141160">
      <w:pPr>
        <w:widowControl w:val="0"/>
        <w:numPr>
          <w:ilvl w:val="0"/>
          <w:numId w:val="7"/>
        </w:numPr>
        <w:tabs>
          <w:tab w:val="left" w:pos="993"/>
          <w:tab w:val="left" w:pos="1721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наречиями (близко, далеко, высоко, быстро, темно, тихо, холодно, жарко, скользко).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употреблению усвоенных слов в самостоятельной речи воспитанников.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Звуковая культура речи.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Упражнять воспитанников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2-4 слов).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развитию артикуляционного и голосового аппарата, речевого дыхания, слухового внимания.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Грамматический строй речи.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на, у, за, под).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Упражнять в употреблении некоторых вопросительных слов (кто, что, где) и несложных фраз, состоящих из 2-4 слов («Кисонька-мурысенька, куда пошла?»).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Связная речь.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Помогать воспитанникам отвечать на простейшие («Что?», «Кто?», «Что делает?») и более сложные вопросы («Во что одет?», «Что везет?», «Кому?», «Какой?», «Где?», «Когда?», «Куда?»).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Поощрять попытки воспитанников старше 2 лет 6 месяцев по собственной инициативе или по просьбе воспитателя рассказывать об изображенном на картинке, о новой игрушке (обновке), о событии из личного опыта.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 время игр-инсценировок учить воспитанников повторять несложные фразы. Помогать воспитанникам старше 2 лет 6 месяцев драматизировать отрывки из хорошо знакомых сказок.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4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Учить слушать небольшие рассказы без наглядного сопровождения.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ind w:hanging="6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6" w:name="bookmark17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Приобщение к художественной литературе Ранний возраст (1-3 года)</w:t>
      </w:r>
      <w:bookmarkEnd w:id="16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Читать воспитанникам художественные произведения, предусмотренные программой для второй группы раннего возраста.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Продолжать приучать воспитанников слушать народные песенки, сказки, авторские произведения. Сопровождать чтение показом игрушек, картинок, персонажей настольного театра и других средств наглядности, а также учить слушать художественное произведение без наглядного сопровождения.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Сопровождать чтение небольших поэтических произведений игровыми действиями.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Предоставлять воспитанникам возможность договаривать слова, фразы при чтении воспитателем знакомых стихотворений.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Поощрять попытки прочесть стихотворный текст целиком с помощью взрослого.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4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Помогать воспитанникам старше 2 лет 6 месяцев играть в хорошо знакомую сказку. Продолжать приобщать воспитанников к рассматриванию рисунков в книгах. Побуждать называть знакомые предметы, показывать их по просьбе воспитателя.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7" w:name="bookmark18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Содержание психолого-педагогической работы по образовательной области «Художественно-эстетическое развитие»</w:t>
      </w:r>
      <w:bookmarkEnd w:id="17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Приобщение к искусству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Ранний возраст (1-3 года)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Развивать художественное восприятие, воспитывать отзывчивость на музыку и пение, доступные пониманию воспитанников произведения изобразительного искусства,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литературы.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Рассматривать с воспитанниками иллюстрации к произведениям детской литературы. Развивать умение отвечать на вопросы по содержанию картинок.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Знакомить с народными игрушками: дымковской, богородской, матрешкой, ванькой-встанькой и другими, соответствующими возрасту воспитанников. Обращать внимание воспитанников на характер игрушек (веселая, забавная и др.), их форму, цветовое оформление.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Развивать эмоциональный отклик на произведения башкирского народного искусства.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4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приучать задавать вопросы: «Кто (что) это?», «Что делает?».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ind w:right="480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8" w:name="bookmark19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Изобразительная деятельность Ранний возраст (1-3 года)</w:t>
      </w:r>
      <w:bookmarkEnd w:id="18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Вызывать у воспитанников интерес к действиям с карандашами, фломастерами, кистью, красками, глиной.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Рисование.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восприятие дошкольников, обогащать их сенсорный опыт путем выделения формы предметов, обведения их по контуру поочередно то одной, то другой рукой.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Подводить воспитанников к изображению знакомых предметов, предоставляя им свободу выбора.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Обращать внимание воспитанников на то, что карандаш (кисть, фломастер) оставляет след на бумаге, если провести по ней отточенным концом карандаша (фломастером, ворсом кисти). Учить следить за движением карандаша по бумаге.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Привлекать внимание воспитанников к изображенным ими на бумаге разнообразным линиям, конфигурациям. Побуждать задумываться над тем, что они нарисовали, на что это похоже. Вызывать чувство радости от штрихов и линий, которые воспитанники нарисовали сами. Побуждать к дополнению нарисованного изображения характерными деталями; к осознанному повторению ранее получившихся штрихов, линий, пятен, форм.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эстетическое восприятие окружающих предметов. Учить воспитанников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воспитанников к рисованию предметов округлой формы.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правильную позу при рисовании (сидеть свободно, не наклоняться низко над листом бумаги), свободная рука поддерживает лист бумаги, на котором рисует малыш.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Учить бережно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Учить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Тренировать в проведении прямых линий (дорожек для Гульназиры).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Лепка.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Вызывать у воспитанников интерес к лепке. Знакомить с пластическими материалами: глиной, пластилином, пластической массой (отдавая предпочтение глине). Учить аккуратно пользоваться материалами.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Учить дошкольников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др.).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Учить раскатывать комочек глины круговыми движениями ладоней для изображения предметов круглой формы (шарик, яблоко, ягода и др.), сплющивать комочек между ладонями (лепешки, печенье, пряники, </w:t>
      </w: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лепешки — кольсэ, кыстыбай для гостей);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делать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пальцами углубление в середине сплющенного комочка (миска, блюдце). Учить соединять две вылепленные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0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формы в один предмет: палочка и шарик (погремушка или грибок), два шарика (неваляшка) и т. п.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44" w:line="302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Приучать воспитанников класть глину и вылепленные предметы на дощечку или специальную заранее подготовленную клеенку.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ind w:firstLine="5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9" w:name="bookmark20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Конструктивно-модельная деятельность</w:t>
      </w:r>
      <w:bookmarkEnd w:id="19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Ранний возраст (1-3 года)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процессе игры с настольным и напольным строительным материалом продолжать знакомить воспитанников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Продолжать учить воспитанников сооружать элементарные постройки по образцу, поддерживать желание строить что-то самостоятельно.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пониманию пространственных соотношений.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Учить пользоваться дополнительными сюжетными игрушками, соразмерными масштабам построек (маленькие машинки для маленьких гаражей и т. п.).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окончании игры приучать убирать все на место.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Знакомить воспитанников с простейшими пластмассовыми конструкторами. Учить совместно с взрослым конструировать башенки, домики, машины. Поддерживать желание воспитанников строить самостоятельно.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4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летнее время способствовать строительным играм с использованием природного материала (песок, вода, желуди, камешки и т. п.).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ind w:firstLine="5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0" w:name="bookmark21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Музыкально-художественная деятельность</w:t>
      </w:r>
      <w:bookmarkEnd w:id="20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Ранний возраст (1-3 года)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Воспитывать интерес к музыке, желание слушать музыку, подпевать, выполнять простейшие танцевальные движения.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Слушание.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Учить воспитанников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Учить различать звуки по высоте (высокое и низкое звучание колокольчика, фортепьяно, металлофона).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Пение.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Вызывать активность воспитанников при подпевании и пении. Развивать умение подпевать фразы в песне (совместно с воспитателем). Постепенно приучать к сольному пению.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Музыкально-ритмические движения.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эмоциональность и образность восприятия музыки через движения. Продолжать формировать способность воспринимать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86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воспроизводить движения, показываемые взрослым (хлопать, притопывать ногой, полуприседать, совершать повороты кистей рук и т. д.). Учить детей начинать движение с началом музыки и заканчивать с ее окончанием; передавать образы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40" w:lineRule="exact"/>
        <w:ind w:firstLine="58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1" w:name="bookmark22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Развитие игровой деятельности (театрализованные игры)</w:t>
      </w:r>
      <w:bookmarkEnd w:id="21"/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ind w:firstLine="5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Ранний возраст (1-3 года)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Пробуждать у воспитанников интерес к театрализованной игре путем первого опыта общения с персонажем (кукла Катя показывает концерт), расширения контактов со взрослым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(бабушка приглашает на деревенский двор).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Побуждать воспитанников отзываться на игры 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02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проявлению самостоятельности, активности в игре с персонажами-игрушками.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4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Создавать условия для систематического восприятия театрализованных выступлений педагогического театра (взрослых).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240" w:line="298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2" w:name="bookmark23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Содержание психолого-педагогической работы по образовательной области «Физическое развитие»</w:t>
      </w:r>
      <w:bookmarkEnd w:id="22"/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ind w:firstLine="58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3" w:name="bookmark24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Формирование начальных представлений о здоровом образе жизни</w:t>
      </w:r>
      <w:bookmarkEnd w:id="23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Ранний возраст (1-3 года)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Становление ценностей здорового образа жизни.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Расширять опыт ориентировки частях собственного тела (голова, лицо, руки, ноги, спина). Формировать у воспитанников представления о значении разных органов для нормальной жизнедеятельности человека: глаз а смотреть, уши - слышать, нос - нюхать, язык - пробовать (определять) на вкус, руки - хвать, держать, трогать; ноги - стоять, прыгать, бегать, ходить; голова - думать, запоминать.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Воспитание культурно-гигиенических навыков.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привычку (сначала под контролем взрослого, а затем самостоятельно) мыть руки по мере загрязнения и перед едой, насухо вытирать лицо и руки личным полотенцем.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4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Учить с помощью взрослого приводить себя в порядок; пользоваться индивидуальными предметами (носовым платком, салфеткой, полотенцем, расческой, горшком).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ind w:firstLine="58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4" w:name="bookmark25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Физическая культура</w:t>
      </w:r>
      <w:bookmarkEnd w:id="24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Ранний возраст (1-3 года)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Обеспечение гармоничного физического развития.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Совершенствовать умения и навыки в основных видах движений, воспитывать красоту, грациозность, выразительность движений, формировать правильную осанку.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потребность в ежедневной двигательной деятельности. Развивать инициативу, самостоятельность и творчество в двигательной активности, способность к самоконтролю, самооценке при выполнении движений.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64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интерес к участию в подвижных и спортивных играх и физических упражнениях, активность в самостоятельной двигательной деятельности.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64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умение сохранять устойчивое положение тела, правильную осанку. Учить ходить и бегать, не наталкиваясь друг на друга, с согласованными,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64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свободными движениями рук и ног. 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64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Учить ползать, лазать, разнообразно действовать с мячом (брать, держать, переносить, класть, бросать, катать). Учить прыжкам на двух ногах на месте, с продвижением вперед, в длину с места, отталкиваясь двумя ногами.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64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Начальные представления о некоторых видах спорта.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Воспитывать интерес и любовь к спорту, формировать начальные представления о некоторых видах спорта.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646" w:line="298" w:lineRule="exact"/>
        <w:ind w:right="64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Подвижные игры.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Развивать у воспитанников желание играть вместе с воспитателем в подвижные игры с простым содержанием, несложными движениями. Способствовать развитию умения воспитанников играть в игры, в ходе которых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совершенствуются основные движения (ходьба, бег, бросание, катание). Учить выразительности движений, умению передавать простейшие действия некоторых пepcoнажей (попрыгать, как зайчики; поклевать зернышки и попить водичку, как цыплята, т. п.).</w:t>
      </w:r>
    </w:p>
    <w:p w:rsidR="00141160" w:rsidRPr="00141160" w:rsidRDefault="0019737D" w:rsidP="00141160">
      <w:pPr>
        <w:keepNext/>
        <w:keepLines/>
        <w:widowControl w:val="0"/>
        <w:tabs>
          <w:tab w:val="left" w:pos="993"/>
        </w:tabs>
        <w:spacing w:after="132" w:line="240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5" w:name="bookmark26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</w:t>
      </w:r>
      <w:r w:rsidR="00141160"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2.2.2. Дошкольный возраст</w:t>
      </w:r>
      <w:bookmarkEnd w:id="25"/>
    </w:p>
    <w:p w:rsidR="00141160" w:rsidRPr="00141160" w:rsidRDefault="00141160" w:rsidP="0019737D">
      <w:pPr>
        <w:keepNext/>
        <w:keepLines/>
        <w:widowControl w:val="0"/>
        <w:tabs>
          <w:tab w:val="left" w:pos="993"/>
        </w:tabs>
        <w:spacing w:after="0" w:line="298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6" w:name="bookmark27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Образовательная область</w:t>
      </w:r>
      <w:bookmarkEnd w:id="26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«Социально-коммуникативное развитие» (Обязательная часть)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Основная цель — овладение навыками коммуникации и обеспечение оптимального вхождения детей с ОВЗ в общественную жизнь.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Задачи социально-коммуникативного развития: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687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682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навыков самообслуживания;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687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умения сотрудничать с взрослыми и сверстниками; адекватно воспринимать окружающие предметы и явления, положительно относиться к ним;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883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предпосылок и основ экологического мироощущения, нравственного отношения к позитивным национальным традициям и общечеловеческим ценностям;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687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Работа по освоению первоначальных представлений социального характера и развитию коммуникативных навыков, направленных на включение детей с ограниченными возможностями здоровья в систему социальных отношений, осуществляется по нескольким направлениям: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681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повседневной жизни путем привлечения внимания детей друг к другу, оказания взаимопомощи, участия в коллективных мероприятиях;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681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процессе специальных игр и упражнений, направленных на развитие представлений о себе, окружающих взрослых и сверстниках;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681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процессе обучения сюжетно-ролевым и театрализованным играм, играм- драматизациям, где воссоздаются социальные отношения между участниками, позволяющие осознанно приобщаться к элементарным общепринятым нормам и правилам взаимоотношений;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681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процессе хозяйственно-бытового труда и в различных видах деятельности. Работа по формированию социально-коммуникативных умений повседневная и органично включается во все виды деятельности: быт, игру, обучение.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работе по формированию социальных умений у детей создаются условия, необходимые для защиты, сохранения и укрепления здоровья каждого ребенка, формирования культурно-гигиенических навыков, потребности вести здоровый образ жизни; развивать представления о своем здоровье и о средствах его укрепления.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Образовательная область «Социально-коммуникативное развитие» (часть,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формируемая участниками образовательных отношений)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firstLine="6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найти адекватный способ </w:t>
      </w: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lastRenderedPageBreak/>
        <w:t xml:space="preserve">объяснения детям этих правил, а затем следить за их выполнением. </w:t>
      </w: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bidi="en-US"/>
        </w:rPr>
        <w:t>L</w:t>
      </w:r>
    </w:p>
    <w:p w:rsidR="00141160" w:rsidRPr="00141160" w:rsidRDefault="00141160" w:rsidP="00141160">
      <w:pPr>
        <w:widowControl w:val="0"/>
        <w:numPr>
          <w:ilvl w:val="0"/>
          <w:numId w:val="7"/>
        </w:numPr>
        <w:tabs>
          <w:tab w:val="left" w:pos="993"/>
          <w:tab w:val="left" w:pos="1310"/>
        </w:tabs>
        <w:spacing w:after="0" w:line="341" w:lineRule="exact"/>
        <w:ind w:right="1480" w:firstLine="6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формирование межнациональной толерантности, развитие социального и эмоционального интеллекта с учетом особен</w:t>
      </w:r>
      <w:r w:rsidR="001973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ностей национального состава дошкольных групп</w:t>
      </w: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firstLine="6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bidi="en-US"/>
        </w:rPr>
        <w:t>L</w:t>
      </w: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en-US"/>
        </w:rPr>
        <w:t>-</w:t>
      </w: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способствовать умению видеть и беречь красоту родной природы, любоваться природой;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firstLine="6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Palatino Linotype" w:eastAsia="Palatino Linotype" w:hAnsi="Palatino Linotype" w:cs="Palatino Linotype"/>
          <w:b/>
          <w:bCs/>
          <w:i/>
          <w:iCs/>
          <w:color w:val="000000"/>
          <w:lang w:val="en-US" w:bidi="en-US"/>
        </w:rPr>
        <w:t>L</w:t>
      </w: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en-US"/>
        </w:rPr>
        <w:t>-</w:t>
      </w: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приобщение к правилам безопасного поведения с учетом природных особенностей Республики Башкортостан.</w:t>
      </w:r>
    </w:p>
    <w:p w:rsidR="00141160" w:rsidRPr="00141160" w:rsidRDefault="00141160" w:rsidP="00141160">
      <w:pPr>
        <w:widowControl w:val="0"/>
        <w:numPr>
          <w:ilvl w:val="0"/>
          <w:numId w:val="9"/>
        </w:numPr>
        <w:tabs>
          <w:tab w:val="left" w:pos="993"/>
          <w:tab w:val="left" w:pos="1306"/>
        </w:tabs>
        <w:spacing w:after="0" w:line="341" w:lineRule="exact"/>
        <w:ind w:firstLine="6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формирование представлений об истории края, родного села Коварды, районного центра Красноусольский, жизни народов, культуре народов, проживающих в Республике Башкортостан.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6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Т.А.Шорыгина «Беседы о хорошем и плохом поведении», «Бесед оправах ребёнка» «Беседы о характере и чувствах»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9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В пособиях представлена методика обучения и развития навыков общения у детей дошкольного возраста.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9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Главная задача трудового воспитания — формирование правильного отношения детей к труду. Она может быть успешно решена только на основе учета особенностей этой деятельности в сравнении с игрой, занятиями, на основе учета возрастных особенностей ребенка.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6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Т. С. Комарова, Л.В. Куцакова "Трудовое воспитание в детском саду"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9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В пособии представлен материал по формированию у детей представлений о труде как социальном явлении, обеспечивающем потребности человека.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6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Т.В. Березенкова «Моделирование игрового опыта детей (младшего, среднего, старшего и подготовительного возраста» на основе сюжетно - ролевых игр по профессиям 15 пособий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5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В пособии представлен материал по расширению круга знаний и представлений о мире профессий.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Формы организации образовательного процесса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по социально-коммуникативному развитию</w:t>
      </w:r>
    </w:p>
    <w:tbl>
      <w:tblPr>
        <w:tblOverlap w:val="never"/>
        <w:tblW w:w="98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5"/>
        <w:gridCol w:w="2889"/>
        <w:gridCol w:w="2558"/>
        <w:gridCol w:w="2314"/>
      </w:tblGrid>
      <w:tr w:rsidR="00141160" w:rsidRPr="00141160" w:rsidTr="00AB19B2">
        <w:trPr>
          <w:trHeight w:hRule="exact" w:val="917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ОД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ОД в ходе режимных моментов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Самостоятельная деятельность детей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Взаимодействие с семьями воспитанников</w:t>
            </w:r>
          </w:p>
        </w:tc>
      </w:tr>
      <w:tr w:rsidR="00141160" w:rsidRPr="00141160" w:rsidTr="00AB19B2">
        <w:trPr>
          <w:trHeight w:hRule="exact" w:val="355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-игры, беседы,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-сюжетно-ролевые игры на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-сюжетно-ролевые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-встречи с</w:t>
            </w:r>
          </w:p>
        </w:tc>
      </w:tr>
      <w:tr w:rsidR="00141160" w:rsidRPr="00141160" w:rsidTr="00AB19B2">
        <w:trPr>
          <w:trHeight w:hRule="exact" w:val="293"/>
          <w:jc w:val="center"/>
        </w:trPr>
        <w:tc>
          <w:tcPr>
            <w:tcW w:w="2095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-чтение</w:t>
            </w:r>
          </w:p>
        </w:tc>
        <w:tc>
          <w:tcPr>
            <w:tcW w:w="288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прогулке, вечером,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интересными</w:t>
            </w:r>
          </w:p>
        </w:tc>
      </w:tr>
      <w:tr w:rsidR="00141160" w:rsidRPr="00141160" w:rsidTr="00AB19B2">
        <w:trPr>
          <w:trHeight w:hRule="exact" w:val="298"/>
          <w:jc w:val="center"/>
        </w:trPr>
        <w:tc>
          <w:tcPr>
            <w:tcW w:w="2095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художественной</w:t>
            </w:r>
          </w:p>
        </w:tc>
        <w:tc>
          <w:tcPr>
            <w:tcW w:w="288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-беседы,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-рассматривание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людьми,</w:t>
            </w:r>
          </w:p>
        </w:tc>
      </w:tr>
      <w:tr w:rsidR="00141160" w:rsidRPr="00141160" w:rsidTr="00AB19B2">
        <w:trPr>
          <w:trHeight w:hRule="exact" w:val="2659"/>
          <w:jc w:val="center"/>
        </w:trPr>
        <w:tc>
          <w:tcPr>
            <w:tcW w:w="20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литературы,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60"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-наблюдение,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-реализация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проектов,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-эксперименты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-драматизации,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-экскурсии,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-викторины.</w:t>
            </w:r>
          </w:p>
        </w:tc>
        <w:tc>
          <w:tcPr>
            <w:tcW w:w="28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-разрешение проблемных ситуаций.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-чтение художественной литературы.</w:t>
            </w:r>
          </w:p>
        </w:tc>
        <w:tc>
          <w:tcPr>
            <w:tcW w:w="25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иллюстраций</w:t>
            </w:r>
          </w:p>
        </w:tc>
        <w:tc>
          <w:tcPr>
            <w:tcW w:w="2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-праздники, - акции; -ярмарки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9737D" w:rsidRDefault="0019737D" w:rsidP="00141160">
      <w:pPr>
        <w:widowControl w:val="0"/>
        <w:tabs>
          <w:tab w:val="left" w:pos="993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9737D" w:rsidRDefault="0019737D" w:rsidP="00141160">
      <w:pPr>
        <w:widowControl w:val="0"/>
        <w:tabs>
          <w:tab w:val="left" w:pos="993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Формы организации образовательного процесса по трудовому воспитанию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10006" w:type="dxa"/>
        <w:jc w:val="center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0"/>
        <w:gridCol w:w="2835"/>
        <w:gridCol w:w="2551"/>
        <w:gridCol w:w="2360"/>
      </w:tblGrid>
      <w:tr w:rsidR="00141160" w:rsidRPr="00141160" w:rsidTr="00AB19B2">
        <w:trPr>
          <w:trHeight w:hRule="exact" w:val="912"/>
          <w:jc w:val="center"/>
        </w:trPr>
        <w:tc>
          <w:tcPr>
            <w:tcW w:w="226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ОД</w:t>
            </w:r>
          </w:p>
        </w:tc>
        <w:tc>
          <w:tcPr>
            <w:tcW w:w="2835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ОД в ходе режимных моментов</w:t>
            </w:r>
          </w:p>
        </w:tc>
        <w:tc>
          <w:tcPr>
            <w:tcW w:w="255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Самостоятельная деятельность детей</w:t>
            </w:r>
          </w:p>
        </w:tc>
        <w:tc>
          <w:tcPr>
            <w:tcW w:w="236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3" w:lineRule="exact"/>
              <w:ind w:firstLin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Взаимодействие с семьями воспитанников</w:t>
            </w:r>
          </w:p>
        </w:tc>
      </w:tr>
      <w:tr w:rsidR="00141160" w:rsidRPr="00141160" w:rsidTr="00AB19B2">
        <w:trPr>
          <w:trHeight w:hRule="exact" w:val="355"/>
          <w:jc w:val="center"/>
        </w:trPr>
        <w:tc>
          <w:tcPr>
            <w:tcW w:w="226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-ручной труд</w:t>
            </w:r>
          </w:p>
        </w:tc>
        <w:tc>
          <w:tcPr>
            <w:tcW w:w="2835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-самообслуживание</w:t>
            </w:r>
          </w:p>
        </w:tc>
        <w:tc>
          <w:tcPr>
            <w:tcW w:w="255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-самообслуживание</w:t>
            </w:r>
          </w:p>
        </w:tc>
        <w:tc>
          <w:tcPr>
            <w:tcW w:w="236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-экскурсии</w:t>
            </w:r>
          </w:p>
        </w:tc>
      </w:tr>
      <w:tr w:rsidR="00141160" w:rsidRPr="00141160" w:rsidTr="00AB19B2">
        <w:trPr>
          <w:trHeight w:hRule="exact" w:val="302"/>
          <w:jc w:val="center"/>
        </w:trPr>
        <w:tc>
          <w:tcPr>
            <w:tcW w:w="226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-труд в природе</w:t>
            </w:r>
          </w:p>
        </w:tc>
        <w:tc>
          <w:tcPr>
            <w:tcW w:w="2835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-поручения</w:t>
            </w:r>
          </w:p>
        </w:tc>
        <w:tc>
          <w:tcPr>
            <w:tcW w:w="255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-дежурства</w:t>
            </w:r>
          </w:p>
        </w:tc>
        <w:tc>
          <w:tcPr>
            <w:tcW w:w="236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-выставки</w:t>
            </w: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226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-экскурсии</w:t>
            </w:r>
          </w:p>
        </w:tc>
        <w:tc>
          <w:tcPr>
            <w:tcW w:w="2835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-дежурства</w:t>
            </w:r>
          </w:p>
        </w:tc>
        <w:tc>
          <w:tcPr>
            <w:tcW w:w="255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-хозяйственно-</w:t>
            </w:r>
          </w:p>
        </w:tc>
        <w:tc>
          <w:tcPr>
            <w:tcW w:w="236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совместного</w:t>
            </w:r>
          </w:p>
        </w:tc>
      </w:tr>
      <w:tr w:rsidR="00141160" w:rsidRPr="00141160" w:rsidTr="00AB19B2">
        <w:trPr>
          <w:trHeight w:hRule="exact" w:val="322"/>
          <w:jc w:val="center"/>
        </w:trPr>
        <w:tc>
          <w:tcPr>
            <w:tcW w:w="226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-проектная</w:t>
            </w:r>
          </w:p>
        </w:tc>
        <w:tc>
          <w:tcPr>
            <w:tcW w:w="2835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-хозяйственно-бытовой труд</w:t>
            </w:r>
          </w:p>
        </w:tc>
        <w:tc>
          <w:tcPr>
            <w:tcW w:w="255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бытовой труд</w:t>
            </w:r>
          </w:p>
        </w:tc>
        <w:tc>
          <w:tcPr>
            <w:tcW w:w="236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творчества,</w:t>
            </w:r>
          </w:p>
        </w:tc>
      </w:tr>
      <w:tr w:rsidR="00141160" w:rsidRPr="00141160" w:rsidTr="00AB19B2">
        <w:trPr>
          <w:trHeight w:hRule="exact" w:val="2659"/>
          <w:jc w:val="center"/>
        </w:trPr>
        <w:tc>
          <w:tcPr>
            <w:tcW w:w="226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2835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-труд в природе -игра (дидактическая, с/ролевая, игры- экспериментирования) -наблюдения -экспериментирование в природе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-чтение художественной литературы</w:t>
            </w:r>
          </w:p>
        </w:tc>
        <w:tc>
          <w:tcPr>
            <w:tcW w:w="255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-ручной труд -труд в природе (на участке ДОУ)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-игра (дидактическая, с/ролевая, игры- экспериментирования -наблюдения</w:t>
            </w:r>
          </w:p>
        </w:tc>
        <w:tc>
          <w:tcPr>
            <w:tcW w:w="236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-конкурсы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9737D" w:rsidP="00141160">
      <w:pPr>
        <w:keepNext/>
        <w:keepLines/>
        <w:widowControl w:val="0"/>
        <w:tabs>
          <w:tab w:val="left" w:pos="993"/>
        </w:tabs>
        <w:spacing w:after="0" w:line="298" w:lineRule="exact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7" w:name="bookmark28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Образовательная область</w:t>
      </w:r>
      <w:r w:rsidR="00141160"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«Познавательное развитие» (Обязательная часть)</w:t>
      </w:r>
      <w:bookmarkEnd w:id="27"/>
    </w:p>
    <w:p w:rsidR="00141160" w:rsidRPr="00141160" w:rsidRDefault="00141160" w:rsidP="00141160">
      <w:pPr>
        <w:widowControl w:val="0"/>
        <w:tabs>
          <w:tab w:val="left" w:pos="993"/>
          <w:tab w:val="left" w:pos="8478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Основная цель — формирование познавательных процессов и способов умственной деятельности, усвоение обогащение знаний о природе и обществе; развитие познавательных интересов. Познавательные процессы окружающей действительности дошкольников с ограниченными возможностями обеспечиваются процессами ощущения, восприятия, мышления, внимания, памяти, соответственно выдвигаются следующие 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задачи познавательного развития: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  <w:tab w:val="left" w:pos="1062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и совершенствование персептивных действий;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  <w:tab w:val="left" w:pos="1062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ознакомление и формирование сенсорных эталонов;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  <w:tab w:val="left" w:pos="1062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внимания, памяти;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  <w:tab w:val="left" w:pos="1062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развитие наглядно-действенного и наглядно-образного мышления. </w:t>
      </w:r>
    </w:p>
    <w:p w:rsidR="00141160" w:rsidRPr="00141160" w:rsidRDefault="00141160" w:rsidP="00141160">
      <w:pPr>
        <w:widowControl w:val="0"/>
        <w:tabs>
          <w:tab w:val="left" w:pos="993"/>
          <w:tab w:val="left" w:pos="1062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Образовательная область «Познавательное развитие» включает: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Сенсорное развитие, в процессе которого у детей с ограниченными возможностями развиваются все виды восприятия: зрительное, слуховое, тактильно-двигательное, обонятельное, вкусовое. На их основе формируются полноценные представления о внешних свойствах предметов, их форме, цвете, величине, запахе, вкусе, положении в пространстве и времени. Сенсорное воспитание предполагает развитие мыслительных процессов: отождествления, сравнения, анализа, синтеза, обобщения, классификации и абстрагирования, а также стимулирует развитие всех сторон речи: номинативной функции, фразовой речи, способствует обогащению и расширению словаря ребенка.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организации работы по сенсорному развитию необходимо учитывать психофизические особенности каждого ребенка с ОВЗ. Это находит отражение в способах предъявления материала (показ, использование табличек с текстом заданий или названиями предметов, словесно-жестовая форма объяснений, словесное устное объяснение); подборе соответствующих форм инструкций.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планировании работы и подборе упражнений по сенсорному развитию следует исходить из того, насколько они будут доступны для выполнения, учитывая имеющиеся нарушения у детей, степень их тяжести.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Развитие познавательно-исследовательской деятельности и конструктивной деятельности, направленное на формирование правильного восприятия пространства, целостного восприятия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предмета, развитие мелкой моторики рук и зрительно-двигательную координацию для подготовки к овладению навыками письма; развитие любознательности, воображения; расширение запаса знаний и представлений об окружающем мире.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Учитывая быструю утомляемость детей с ОВЗ, образовательную деятельность следует планировать на доступном материале, чтобы ребенок мог увидеть результат своей деятельности. В ходе работы необходимо применять различные формы поощрения дошкольников, которым особенно трудно выполнять задания. Формирование элементарных математических представлений предполагает обучение детей умениям сопоставлять, сравнивать, устанавливать соответствие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между различными множествами и элементами множеств, ориентироваться во времени и пространстве.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обучении дошкольников с ОВЗ необходимо опираться на сохранные анализаторы, использовать принципы наглядности, от простого к сложному. Количественные представления следует обогащать в процессе различных видов деятельности. 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(дети с ЗПР, интеллектуальными нарушениями),это обусловлено низким исходным уровнем развития детей и замедленным темпом усвоения изучаемого материала. 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Образовательная область «Познавательное развитие» (часть, формируемая участниками образовательных отношений)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Формирование у детей представления и первичных знаний о настоящем и прошлом родного села, района, Республики Башкортостан, о памятных местах, об исторических событиях, связанных сродным районом, о природе своей малой родины, земляках-героях, традициях, обычаях и ремеслах Республики Башкортостан. Знакомить воспитанников с понятием «родословная — шежере». Знакомить с близкими родственниками со стороны отца, матери, как они называются у русских и башкир.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Беседовать с воспитанниками о членах семьи, укладе жизни, стиле взаимоотношений, привычках, семейных правилах, традициях.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Р.Л.Агишева «Я познаю Башкортостан».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Программа изучения Республики Башкортостан для дошкольников «Башкортостан — тыуганилем» редакция Ф.Г.Азнабаева, Г.Ш.Альбакова, А.Р.Баранбаева, К.Ф.Муртаева. (на башкирском языке)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75" w:line="341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Азнабаева Ф.Г «Я-личность» («Мин шехес» на башкирском языке)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Образовательная область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«Речевое развитие» (Обязательная часть)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Основная цель — обеспечивать своевременное и эффективное развитие речи как средства общения, познания, самовыражения ребенка, становления разных видов детской деятельности, на основе овладения языком своего народа.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Задачи развития речи: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  <w:tab w:val="left" w:pos="1067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структурных компонентов системы языка — фонетического, лексического, грамматического;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  <w:tab w:val="left" w:pos="1062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навыков владения языком в его коммуникативной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функции — развитие связной речи, двух форм речевого общения — диалога и монолога;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  <w:tab w:val="left" w:pos="1072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способности к элементарному осознанию явлений языка и речи.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Основные направления работы по развитию речи дошкольников: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Развитие словаря.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Овладение словарным запасом составляет основу речевого развития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детей, поскольку слово является важнейшей единицей языка. В словаре отражается содержание речи. Слова обозначают предметы и явления, их признаки,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качества, свойства и действия с ними. Дети усваивают слова, необходимые для их жизнедеятельности и общения с окружающими.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Воспитание звуковой культуры речи.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Данное направление предполагает: развитие речевого слуха, на основе которого происходит восприятие и различение фонологических средств языка; обучение правильному звукопроизношению; воспитание орфоэпической правильности речи; овладение средствами звуковой выразительности речи (тон речи, тембр голоса, темп, ударение, сила голоса, интонация).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Формирование грамматического строя речи.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Формирование грамматического строя речи предполагает развитие морфологической стороны речи (изменение слов по родам, числам, падежам), способов словообразования и синтаксиса (освоение разных типов словосочетаний и предложений).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Развитие связной речи.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Развитие связной речи включает развитие диалогической и монологической речи.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а) Развитие диалогической (разговорной) речи. Диалогическая речь является основной формой общения детей дошкольного возраста. Важно учить ребенка вести диалог, развивать умение слушать и понимать обращенную к нему речь, вступать в разговор и поддерживать его, отвечать на вопросы и спрашивать самому, объяснять, пользоваться разнообразными языковыми средствами, вести себя с учетом ситуации общения. Не менее важно и то, что в диалогической речи развиваются умения, необходимые для более сложной формы общения — монолога.умений слушать и понимать связные тексты, пересказывать, строить самостоятельные высказывания разных типов.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Формирование элементарного осознавания явлений языка и речи,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обеспечивающее подготовку детей к обучению грамоте, чтению и письму. Развитие фонематического слуха, развитие мелкой моторики руки.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Конкретизация задач развития речи носит условный характер в работе с детьми с ОВЗ, они тесно связаны между собой. Эти отношения определяются существующими связями между различными единицами языка. Обогащая, например, словарь, мы одновременно заботимся о том, чтобы ребенок правильно и четко произносил слова, усваивал разные их формы, употреблял слова в словосочетаниях, предложениях, в связной речи. В связной речи отражены все другие задачи речевого развития: формирование словаря, грамматического строя, фонетической стороны. В ней проявляются все достижения ребенка в овладении родным языком.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Образовательная область «Речевое развитие» (часть, формируемая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участниками образовательных отношений)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Речевое 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народным календарем, приметы которого доступны детям, широкое использование фольклора ознакомление с литературным наследием РБ (произведения башкирских писателей и поэтов, сказок, песенок, потешек, частушек, пословиц, поговорок и т.д.), рассматривания предметов народного искусства. Развитие словесного творчества детей на основе национальной культуры Башкортостана;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Ушакова О.С. «Развитие речи и творчества дошкольников»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В пособии представлены материал, который помогает решать разные задачи речевого развития: воспитание звуковой культуры речи, словарная работа, формирование </w:t>
      </w: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lastRenderedPageBreak/>
        <w:t xml:space="preserve">грамматического строя речи, развитие связной речи. 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Р.Л.Агишева «Фольклор и литература Башкортостана» хрестоматия для чтения детям дошкольного возраста; 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Художественная литература открывает и объясняет ребенку жизнь общества и природы, мир человеческих чувств и взаимоотношений. Она развивает мышление и воображение ребенка, обогащает его эмоции, дает прекрасные образцы русского и башкирского литературного языка.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Формы организации образовательного процесса по речевому развитию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5"/>
        <w:gridCol w:w="3120"/>
        <w:gridCol w:w="2410"/>
        <w:gridCol w:w="2035"/>
      </w:tblGrid>
      <w:tr w:rsidR="00141160" w:rsidRPr="00141160" w:rsidTr="00AB19B2">
        <w:trPr>
          <w:trHeight w:hRule="exact" w:val="1214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ОД в ходе режимных моментов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Самостоятельная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детей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Взаимодействие с семьями воспитанников</w:t>
            </w:r>
          </w:p>
        </w:tc>
      </w:tr>
      <w:tr w:rsidR="00141160" w:rsidRPr="00141160" w:rsidTr="00AB19B2">
        <w:trPr>
          <w:trHeight w:hRule="exact" w:val="36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-беседа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-ситуация общения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-сюжетно-ролевая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-проектная</w:t>
            </w:r>
          </w:p>
        </w:tc>
      </w:tr>
      <w:tr w:rsidR="00141160" w:rsidRPr="00141160" w:rsidTr="00AB19B2">
        <w:trPr>
          <w:trHeight w:hRule="exact" w:val="298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-рассматривание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-сюжетно-ролевая игра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</w:t>
            </w: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</w:tr>
      <w:tr w:rsidR="00141160" w:rsidRPr="00141160" w:rsidTr="00AB19B2">
        <w:trPr>
          <w:trHeight w:hRule="exact" w:val="298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-игровые ситуации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-подвижная игра с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-подвижная игра с</w:t>
            </w: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-конкурсы</w:t>
            </w:r>
          </w:p>
        </w:tc>
      </w:tr>
      <w:tr w:rsidR="00141160" w:rsidRPr="00141160" w:rsidTr="00AB19B2">
        <w:trPr>
          <w:trHeight w:hRule="exact" w:val="298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-речевая ситуация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текстом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текстом</w:t>
            </w: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-тематические</w:t>
            </w:r>
          </w:p>
        </w:tc>
      </w:tr>
      <w:tr w:rsidR="00141160" w:rsidRPr="00141160" w:rsidTr="00AB19B2">
        <w:trPr>
          <w:trHeight w:hRule="exact" w:val="278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-проектная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-режиссерская, игра-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-режиссерская,</w:t>
            </w: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праздники</w:t>
            </w:r>
          </w:p>
        </w:tc>
      </w:tr>
      <w:tr w:rsidR="00141160" w:rsidRPr="00141160" w:rsidTr="00AB19B2">
        <w:trPr>
          <w:trHeight w:hRule="exact" w:val="302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фантазирование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игра-</w:t>
            </w: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-акции</w:t>
            </w:r>
          </w:p>
        </w:tc>
      </w:tr>
      <w:tr w:rsidR="00141160" w:rsidRPr="00141160" w:rsidTr="00AB19B2">
        <w:trPr>
          <w:trHeight w:hRule="exact" w:val="322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-Игра-викторина,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-хороводная игра с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фантазирование</w:t>
            </w: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93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Игра-диалог, игра-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пением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-хороводная игра с</w:t>
            </w: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302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общение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-игра-драматизация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пением</w:t>
            </w: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302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-игровое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-дидактические игры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-игра-драматизация</w:t>
            </w: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93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упражнение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-словесные игры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</w:t>
            </w: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302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-рассказывание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-рассказывание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</w:t>
            </w: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854"/>
          <w:jc w:val="center"/>
        </w:trPr>
        <w:tc>
          <w:tcPr>
            <w:tcW w:w="2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-составление 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отгадывание загадок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-составление и отгадывание загадок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-словесные игры</w:t>
            </w:r>
          </w:p>
        </w:tc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  <w:tab w:val="left" w:leader="underscore" w:pos="1886"/>
          <w:tab w:val="left" w:leader="underscore" w:pos="3840"/>
          <w:tab w:val="left" w:leader="underscore" w:pos="6994"/>
          <w:tab w:val="left" w:leader="underscore" w:pos="9043"/>
        </w:tabs>
        <w:spacing w:after="0" w:line="293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  <w:tab w:val="left" w:leader="underscore" w:pos="1886"/>
          <w:tab w:val="left" w:leader="underscore" w:pos="3840"/>
          <w:tab w:val="left" w:leader="underscore" w:pos="6994"/>
          <w:tab w:val="left" w:leader="underscore" w:pos="9043"/>
        </w:tabs>
        <w:spacing w:after="0" w:line="293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Формы организации образовательного процесса по восприятию художественной 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литературы</w:t>
      </w:r>
    </w:p>
    <w:p w:rsidR="00141160" w:rsidRPr="00141160" w:rsidRDefault="00141160" w:rsidP="00141160">
      <w:pPr>
        <w:widowControl w:val="0"/>
        <w:tabs>
          <w:tab w:val="left" w:pos="993"/>
          <w:tab w:val="left" w:leader="underscore" w:pos="1886"/>
          <w:tab w:val="left" w:leader="underscore" w:pos="3840"/>
          <w:tab w:val="left" w:leader="underscore" w:pos="6994"/>
          <w:tab w:val="left" w:leader="underscore" w:pos="9043"/>
        </w:tabs>
        <w:spacing w:after="0" w:line="293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99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8"/>
        <w:gridCol w:w="2611"/>
        <w:gridCol w:w="2496"/>
        <w:gridCol w:w="2626"/>
      </w:tblGrid>
      <w:tr w:rsidR="00141160" w:rsidRPr="00141160" w:rsidTr="00AB19B2">
        <w:trPr>
          <w:trHeight w:hRule="exact" w:val="1043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ОД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ОД в ходе режимных моментов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Самостоятельная деятельность детей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Взаимодействие ссемьями воспитанников</w:t>
            </w:r>
          </w:p>
        </w:tc>
      </w:tr>
      <w:tr w:rsidR="00141160" w:rsidRPr="00141160" w:rsidTr="00AB19B2">
        <w:trPr>
          <w:trHeight w:hRule="exact" w:val="296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-викторины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-чтение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-рассказывание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-инсценирование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художественных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произведений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-ситуативный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разговор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-рассматривание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-игра-драматизация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-ситуативный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разговор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-рассматривание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-рассказывание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-творческие совместные конкурсы -вечера поэзии (1раз в кв.)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-выставки детской художественной литературы «Моя любимая книга» -рекомендации -библиотека для домашнего чтения</w:t>
            </w:r>
          </w:p>
        </w:tc>
      </w:tr>
      <w:tr w:rsidR="00141160" w:rsidRPr="00141160" w:rsidTr="00AB19B2">
        <w:trPr>
          <w:trHeight w:hRule="exact" w:val="47"/>
          <w:jc w:val="center"/>
        </w:trPr>
        <w:tc>
          <w:tcPr>
            <w:tcW w:w="21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141160" w:rsidRPr="00141160" w:rsidSect="00AB19B2">
          <w:footerReference w:type="even" r:id="rId14"/>
          <w:footerReference w:type="default" r:id="rId15"/>
          <w:pgSz w:w="11900" w:h="16840"/>
          <w:pgMar w:top="567" w:right="1080" w:bottom="1440" w:left="1080" w:header="0" w:footer="3" w:gutter="0"/>
          <w:cols w:space="720"/>
          <w:noEndnote/>
          <w:docGrid w:linePitch="360"/>
        </w:sect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before="240" w:after="0" w:line="298" w:lineRule="exact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8" w:name="bookmark29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Образовательная область</w:t>
      </w:r>
      <w:bookmarkEnd w:id="28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1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«Художественно-эстетическое развитие» (Обязательная часть)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Основная задача — формирование у детей эстетического отношения к миру, накопление эстетических представлений и образов, развитие эстетического вкуса, художественных способностей, освоение различных видов художественной деятельности. В этом направлении решаются как общеобразовательные, так и коррекционные задачи, реализация которых стимулирует развитие у детей с ОВЗ сенсорных способностей, чувства ритма, цвета, композиции; умения выражать в художественных образах свои творческие способности.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Основные направления работы в данной образовательной области «Художественное творчество».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Основная цель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— обучение детей созданию творческих работ.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средств, отвечающих их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психофизиологическим особенностям. Лепка способствует развитию мелкой моторики рук, развивает точность выполняемых движений, в процессе работы дети знакомятся с различными материалами, их свойствами. Аппликация способствует развитию конструктивных возможностей, формированию представлений о форме, цвете. Рисование направлено на развитие манипулятивной деятельности и координации рук, укрепление мышц рук.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96" w:line="298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зависимости от степени сохранности зрения, слуха, двигательной сферы ребенка и его интеллектуальных и речевых возможностей, следует подбирать разноплановый инструментарий, максимально удобный для использования (величина, форма, объемность, цвет, контрастность), продумывать способы предъявления материала (показ, использование табличек с текстом заданий или названий предметов, словесно-жестовая форма объяснений, словесное устное объяснение); подбирать соответствующие формы инструкций.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302" w:lineRule="exact"/>
        <w:ind w:right="-41" w:firstLine="426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9" w:name="bookmark30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Образовательная область «Художественно-эстетическое развитие»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(часть, формируемая участниками образовательных отношений)</w:t>
      </w:r>
      <w:bookmarkEnd w:id="29"/>
    </w:p>
    <w:p w:rsidR="00141160" w:rsidRPr="00141160" w:rsidRDefault="00141160" w:rsidP="00141160">
      <w:pPr>
        <w:widowControl w:val="0"/>
        <w:tabs>
          <w:tab w:val="left" w:pos="0"/>
        </w:tabs>
        <w:spacing w:after="0" w:line="302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Искусство является сложной системой, включающей в себя многие виды —</w:t>
      </w: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br/>
        <w:t>литературу, живопись, музыку, театр, кино и т.д. Их необходимо максимально синтезировать и, таким образом, воссоздать в представлении ребенка общую картину искусства конкретной эпохи, конкретного народа и человечества вообще. Каждый из видов искусства обладает своим художественно-образным</w:t>
      </w: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ab/>
        <w:t>языком, спецификой воссоздания действительности, которая, в свою очередь, диктуется особенностями тех или иных жизненных явлений и обстоятельств. Приобщение к искусству способствует формированию эстетического сознания человека, обогащает его духовно и развивает эстетически. Формирование художественных и творческих способностей на основе ознакомления дошкольников с культурой, искусством и традициями Башкортостана.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Р.К.Мухамедзянова, Д.Р.Янкина «Музыка в детском саду» (на башкирском языке) младшая, средняя, старшая, подготовительная группа Азнабаева Ф.Г. «Ильгам» (изобразительная деятельность на башкирском и русском языках)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В авторских программах рассматриваются теоретические аспекты синтеза искусств и возможности интеграции предметов гуманитарно-эстетического цикла с целью создания у детей целостной картины мира.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Из всех видов художественной деятельности именно театрализованная ближе всего ребенку, поскольку в ее основе лежит игра — неиссякаемый источник детского </w:t>
      </w: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lastRenderedPageBreak/>
        <w:t>творчества.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М.Д. Маханева Театрализованные занятия в детском саду. В методическом пособии раскрыты приемы, как с помощью театрализованных игр и упражнений развить у детей внимание и память, воображение и фантазию. Занятия театрализованной деятельностью не только вводят детей в мир прекрасного, но и пробуждают способности к состраданию и сопереживанию, активизируют мышление и познавательный процесс, раскрепощают его творческие возможности и помогают психологической адаптации ребенка в коллективе.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Формы организации образовательного процесса по изобразительной деятельности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7"/>
        <w:gridCol w:w="2275"/>
        <w:gridCol w:w="2266"/>
        <w:gridCol w:w="1997"/>
      </w:tblGrid>
      <w:tr w:rsidR="00141160" w:rsidRPr="00141160" w:rsidTr="00AB19B2">
        <w:trPr>
          <w:trHeight w:hRule="exact" w:val="1214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ОД в ходе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режимных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моментов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Самостоятельная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детей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Взаимодействи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 семьями воспитанников</w:t>
            </w:r>
          </w:p>
        </w:tc>
      </w:tr>
      <w:tr w:rsidR="00141160" w:rsidRPr="00141160" w:rsidTr="00AB19B2">
        <w:trPr>
          <w:trHeight w:hRule="exact" w:val="35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-пение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-праздники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-слушание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-праздники</w:t>
            </w:r>
          </w:p>
        </w:tc>
      </w:tr>
      <w:tr w:rsidR="00141160" w:rsidRPr="00141160" w:rsidTr="00AB19B2">
        <w:trPr>
          <w:trHeight w:hRule="exact" w:val="298"/>
        </w:trPr>
        <w:tc>
          <w:tcPr>
            <w:tcW w:w="367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-слушание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-развлечения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-музыкально-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-развлечения</w:t>
            </w:r>
          </w:p>
        </w:tc>
      </w:tr>
      <w:tr w:rsidR="00141160" w:rsidRPr="00141160" w:rsidTr="00AB19B2">
        <w:trPr>
          <w:trHeight w:hRule="exact" w:val="288"/>
        </w:trPr>
        <w:tc>
          <w:tcPr>
            <w:tcW w:w="367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-музыкально-дидактические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-конкурсы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-конкурсы</w:t>
            </w:r>
          </w:p>
        </w:tc>
      </w:tr>
      <w:tr w:rsidR="00141160" w:rsidRPr="00141160" w:rsidTr="00AB19B2">
        <w:trPr>
          <w:trHeight w:hRule="exact" w:val="307"/>
        </w:trPr>
        <w:tc>
          <w:tcPr>
            <w:tcW w:w="367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-беседа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-концерты</w:t>
            </w:r>
          </w:p>
        </w:tc>
      </w:tr>
      <w:tr w:rsidR="00141160" w:rsidRPr="00141160" w:rsidTr="00AB19B2">
        <w:trPr>
          <w:trHeight w:hRule="exact" w:val="293"/>
        </w:trPr>
        <w:tc>
          <w:tcPr>
            <w:tcW w:w="367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-музыкально-ритмические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-слушание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-пение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-родительские</w:t>
            </w:r>
          </w:p>
        </w:tc>
      </w:tr>
      <w:tr w:rsidR="00141160" w:rsidRPr="00141160" w:rsidTr="00AB19B2">
        <w:trPr>
          <w:trHeight w:hRule="exact" w:val="2678"/>
        </w:trPr>
        <w:tc>
          <w:tcPr>
            <w:tcW w:w="3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движения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-игра на детских музыкальных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инструментах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-беседа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-импровизация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-музыкально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театрализованные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представления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конкурсы</w:t>
            </w: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-музыкально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-импровизация</w:t>
            </w:r>
          </w:p>
        </w:tc>
        <w:tc>
          <w:tcPr>
            <w:tcW w:w="1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собрания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-акции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302" w:lineRule="exact"/>
        <w:ind w:right="-41"/>
        <w:jc w:val="both"/>
        <w:rPr>
          <w:rFonts w:ascii="Calibri" w:eastAsia="David" w:hAnsi="Calibri" w:cs="David"/>
          <w:i/>
          <w:iCs/>
          <w:color w:val="000000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Формы организации образовательного процесса по изобразительной деятельности</w:t>
      </w:r>
    </w:p>
    <w:p w:rsidR="00141160" w:rsidRPr="00141160" w:rsidRDefault="00141160" w:rsidP="00141160">
      <w:pPr>
        <w:widowControl w:val="0"/>
        <w:tabs>
          <w:tab w:val="left" w:pos="0"/>
        </w:tabs>
        <w:spacing w:after="0" w:line="302" w:lineRule="exact"/>
        <w:ind w:right="-41"/>
        <w:jc w:val="center"/>
        <w:rPr>
          <w:rFonts w:ascii="Calibri" w:eastAsia="David" w:hAnsi="Calibri" w:cs="David"/>
          <w:i/>
          <w:iCs/>
          <w:color w:val="000000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8"/>
        <w:gridCol w:w="2549"/>
        <w:gridCol w:w="2842"/>
        <w:gridCol w:w="2155"/>
      </w:tblGrid>
      <w:tr w:rsidR="00141160" w:rsidRPr="00141160" w:rsidTr="00AB19B2">
        <w:trPr>
          <w:trHeight w:hRule="exact" w:val="845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ОД в ходе режимных моментов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Самостоятельная деятельность детей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Взаимодействие с семьями воспитанников</w:t>
            </w:r>
          </w:p>
        </w:tc>
      </w:tr>
      <w:tr w:rsidR="00141160" w:rsidRPr="00141160" w:rsidTr="00AB19B2">
        <w:trPr>
          <w:trHeight w:hRule="exact" w:val="3054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-рисование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-лепка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-аппликация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-художественное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конструирование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-рассматривание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-проектная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-беседы,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-конкурсы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-наблюдение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-игр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-рисование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-лепка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-аппликация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-художественное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конструирование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-рассматривание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-рисование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-лепка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-аппликация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художественное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конструирование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-рассматривание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-проектная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-организация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выставок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-конкурсы</w:t>
            </w:r>
          </w:p>
        </w:tc>
      </w:tr>
    </w:tbl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before="240" w:after="0" w:line="298" w:lineRule="exact"/>
        <w:ind w:right="8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0" w:name="bookmark31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Образовательная область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«Физическое развитие» (Обязательная часть)</w:t>
      </w:r>
      <w:bookmarkEnd w:id="30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Основная цель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— совершенствование функций формирующегося организма, развитие двигательных навыков, тонкой ручной моторики, зрительно - пространственной координации. Физическое развитие лежит в основе организации всей жизни детей и в семье, и в дошкольном учреждении.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Работа по физическому воспитанию строится таким образом, чтобы решались и общие, и коррекционные задачи. Основная задача — стимулировать позитивные сдвиги в организме, формируя необходимые двигательные умения и навыки, физические качества и способности, направленные на жизнеобеспечение, развитие и совершенствование организма. На занятиях по физической культуре, наряду с образовательными и оздоровительными, решаются специальные коррекционные задачи: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</w:tabs>
        <w:spacing w:after="0" w:line="298" w:lineRule="exact"/>
        <w:ind w:righ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формирование в процессе физического воспитания пространственных и временных представлений;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  <w:tab w:val="left" w:pos="1042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речи посредством движения;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</w:tabs>
        <w:spacing w:after="0" w:line="298" w:lineRule="exact"/>
        <w:ind w:righ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формирование в процессе двигательной деятельности различных видов познавательной деятельности;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  <w:tab w:val="left" w:pos="1052"/>
        </w:tabs>
        <w:spacing w:after="0" w:line="298" w:lineRule="exact"/>
        <w:ind w:righ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управление эмоциональной сферой ребенка, развитие морально-волевых качеств личности, формирующихся в процессе специальных двигательных занятий, игр, эстафет.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  <w:tab w:val="left" w:pos="1042"/>
        </w:tabs>
        <w:spacing w:after="0" w:line="298" w:lineRule="exact"/>
        <w:ind w:righ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у ребенка осознанное отношение к своим силам в сравнении с силами здоровых сверстников;</w:t>
      </w:r>
    </w:p>
    <w:p w:rsidR="00141160" w:rsidRPr="00141160" w:rsidRDefault="00141160" w:rsidP="00141160">
      <w:pPr>
        <w:widowControl w:val="0"/>
        <w:tabs>
          <w:tab w:val="left" w:pos="993"/>
          <w:tab w:val="left" w:pos="1042"/>
        </w:tabs>
        <w:spacing w:after="0" w:line="298" w:lineRule="exact"/>
        <w:ind w:righ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  <w:tab w:val="left" w:pos="1052"/>
        </w:tabs>
        <w:spacing w:after="0" w:line="298" w:lineRule="exact"/>
        <w:ind w:righ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способность к преодолению не только физических, но и психологических барьеров, препятствующих полноценной жизни;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  <w:tab w:val="left" w:pos="1052"/>
        </w:tabs>
        <w:spacing w:after="0" w:line="298" w:lineRule="exact"/>
        <w:ind w:righ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компенсаторные навыки, умение использовать фун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кц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ии разных систем и органов вместо отсутствующих или нарушенных;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  <w:tab w:val="left" w:pos="1052"/>
        </w:tabs>
        <w:spacing w:after="0" w:line="298" w:lineRule="exact"/>
        <w:ind w:righ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способность к преодолению физических нагрузок, необходимых для полноценного функционирования в обществе;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  <w:tab w:val="left" w:pos="1052"/>
        </w:tabs>
        <w:spacing w:after="0" w:line="298" w:lineRule="exact"/>
        <w:ind w:righ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потребность быть здоровым, насколько это возможно, и вести здоровый образ жизни; стремление к повышению умственной и физической работоспособности;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  <w:tab w:val="left" w:pos="1052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осознание необходимости своего личного вклада в жизнь общества;</w:t>
      </w:r>
    </w:p>
    <w:p w:rsidR="00141160" w:rsidRPr="00141160" w:rsidRDefault="00141160" w:rsidP="00141160">
      <w:pPr>
        <w:widowControl w:val="0"/>
        <w:numPr>
          <w:ilvl w:val="0"/>
          <w:numId w:val="8"/>
        </w:numPr>
        <w:tabs>
          <w:tab w:val="left" w:pos="993"/>
          <w:tab w:val="left" w:pos="1052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желание улучшать свои личностные качества.</w:t>
      </w:r>
    </w:p>
    <w:p w:rsidR="00141160" w:rsidRPr="00141160" w:rsidRDefault="00141160" w:rsidP="00141160">
      <w:pPr>
        <w:widowControl w:val="0"/>
        <w:tabs>
          <w:tab w:val="left" w:pos="993"/>
          <w:tab w:val="left" w:pos="1052"/>
        </w:tabs>
        <w:spacing w:after="0" w:line="298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АФК объединяет все виды физической активности и спорта, которые соответствуют интересам детей с проблемами в развитии и способствуют расширению их возможностей. Цель АФК — улучшение качества жизни детей с ОВЗ посредством физической активности и спорта. Основной задачей является решение конкретных психомоторных проблем, как путем изменения самого ребенка, так и изменения окружающей среды, по возможности устраняя в ней барьеры к более здоровому, активному образу жизни, к равным со своими здоровыми сверстниками возможностям заниматься спортом.</w:t>
      </w:r>
    </w:p>
    <w:p w:rsidR="00141160" w:rsidRPr="00141160" w:rsidRDefault="00141160" w:rsidP="00141160">
      <w:pPr>
        <w:widowControl w:val="0"/>
        <w:tabs>
          <w:tab w:val="left" w:pos="993"/>
          <w:tab w:val="left" w:pos="1052"/>
        </w:tabs>
        <w:spacing w:after="0" w:line="298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каждого ребенка индивидуально подбираются наиболее адекватные позы. В процессе работы с детьми используются физкультминутки. В свободное время дети принимают участие в физкультурно-массовых мероприятиях, интеграционных спортивных праздниках, досугах, развлечениях.</w:t>
      </w:r>
    </w:p>
    <w:p w:rsidR="00141160" w:rsidRPr="00141160" w:rsidRDefault="00141160" w:rsidP="00141160">
      <w:pPr>
        <w:widowControl w:val="0"/>
        <w:tabs>
          <w:tab w:val="left" w:pos="993"/>
          <w:tab w:val="left" w:pos="1052"/>
        </w:tabs>
        <w:spacing w:after="0" w:line="298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Вместе с тем каждый из видов деятельности имеет свои коррекционные задачи и соответствующие методы их решения. Это связано с тем, что дети с ОВЗ имеют как общие,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так и специфические особенности, обусловленные непосредственно имеющимися нарушениями. Содержание базовых направлений работы в программах воспитания и обучения сочетается со специальными коррекционными областями.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hanging="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Образовательная область «Физическое развитие» (часть, формируемая участниками образовательных отношений)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3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Формирование личности, поддержание на необходимом уровне физического и психического здоровья ребенка начинается с его рождения и продолжается в дошкольном возрасте. Особую актуальность приобретает поиск средств и методов повышения эффективности физкультурно-оздоровительной работы в дошкольных учреждениях, создание оптимальных условий для гармоничного развития каждого ребенка.</w:t>
      </w:r>
    </w:p>
    <w:p w:rsidR="00141160" w:rsidRPr="00141160" w:rsidRDefault="00141160" w:rsidP="00141160">
      <w:pPr>
        <w:widowControl w:val="0"/>
        <w:numPr>
          <w:ilvl w:val="0"/>
          <w:numId w:val="7"/>
        </w:numPr>
        <w:tabs>
          <w:tab w:val="left" w:pos="993"/>
          <w:tab w:val="left" w:pos="1062"/>
        </w:tabs>
        <w:spacing w:after="0" w:line="341" w:lineRule="exact"/>
        <w:ind w:right="-4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овладение башкирскими подвижными играми;</w:t>
      </w:r>
    </w:p>
    <w:p w:rsidR="00141160" w:rsidRPr="00141160" w:rsidRDefault="00141160" w:rsidP="00141160">
      <w:pPr>
        <w:widowControl w:val="0"/>
        <w:numPr>
          <w:ilvl w:val="0"/>
          <w:numId w:val="7"/>
        </w:numPr>
        <w:tabs>
          <w:tab w:val="left" w:pos="993"/>
          <w:tab w:val="left" w:pos="1090"/>
        </w:tabs>
        <w:spacing w:after="0" w:line="341" w:lineRule="exact"/>
        <w:ind w:right="-4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через систему занятий по физической культуре способствовать благоприятному протеканию процесса полоролевой (гендерной) социализации мальчиков и девочек, формированию начал мужественности и женственности у дошкольников.</w:t>
      </w:r>
    </w:p>
    <w:tbl>
      <w:tblPr>
        <w:tblpPr w:leftFromText="180" w:rightFromText="180" w:vertAnchor="text" w:horzAnchor="margin" w:tblpY="1115"/>
        <w:tblOverlap w:val="never"/>
        <w:tblW w:w="102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5"/>
        <w:gridCol w:w="2410"/>
        <w:gridCol w:w="2342"/>
        <w:gridCol w:w="2957"/>
      </w:tblGrid>
      <w:tr w:rsidR="00141160" w:rsidRPr="00141160" w:rsidTr="00AB19B2">
        <w:trPr>
          <w:trHeight w:hRule="exact" w:val="917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ОД в ходе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режимных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моментов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Самостоятельная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детей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Взаимодействие с семьями воспитанников</w:t>
            </w:r>
          </w:p>
        </w:tc>
      </w:tr>
      <w:tr w:rsidR="00141160" w:rsidRPr="00141160" w:rsidTr="00AB19B2">
        <w:trPr>
          <w:trHeight w:hRule="exact" w:val="2112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-образовательная деятельность (физическая культура) -спортивные игры -подвижные игры -«Неделя здоровья»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-утренняя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гимнастика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10"/>
              </w:numPr>
              <w:tabs>
                <w:tab w:val="left" w:pos="149"/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День здоровья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10"/>
              </w:numPr>
              <w:tabs>
                <w:tab w:val="left" w:pos="158"/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«Неделя здоровья» -игровые упражнения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-спортивные игры -подвижные игры -игровые упражнения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-физкультурные досуги -спортивные праздники - «Неделя здоровья»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sectPr w:rsidR="00141160" w:rsidRPr="00141160" w:rsidSect="00AB19B2">
          <w:headerReference w:type="default" r:id="rId16"/>
          <w:footerReference w:type="even" r:id="rId17"/>
          <w:footerReference w:type="default" r:id="rId18"/>
          <w:pgSz w:w="11900" w:h="16840"/>
          <w:pgMar w:top="964" w:right="1080" w:bottom="1440" w:left="1080" w:header="0" w:footer="3" w:gutter="0"/>
          <w:cols w:space="720"/>
          <w:noEndnote/>
          <w:docGrid w:linePitch="360"/>
        </w:sect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В.Г.Яфаева Планирование физкультурных занятий в современном ДОУ (на воздухе) младшая, средняя, старшая, подготовительная группы</w:t>
      </w:r>
    </w:p>
    <w:p w:rsidR="00141160" w:rsidRPr="00141160" w:rsidRDefault="00141160" w:rsidP="00141160">
      <w:pPr>
        <w:framePr w:w="10234" w:wrap="notBeside" w:vAnchor="text" w:hAnchor="text" w:xAlign="center" w:y="1"/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3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Вариативные формы, способы, методы и средства реализации Программы с учетом возрастных и индивидуальных особенностей воспитанников: (обязательная часть и часть, формируемая участниками образовательных отношений)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1"/>
        <w:gridCol w:w="2837"/>
        <w:gridCol w:w="2270"/>
        <w:gridCol w:w="1843"/>
        <w:gridCol w:w="3826"/>
        <w:gridCol w:w="149"/>
        <w:gridCol w:w="2136"/>
      </w:tblGrid>
      <w:tr w:rsidR="00141160" w:rsidRPr="00141160" w:rsidTr="00AB19B2">
        <w:trPr>
          <w:trHeight w:hRule="exact" w:val="269"/>
          <w:jc w:val="center"/>
        </w:trPr>
        <w:tc>
          <w:tcPr>
            <w:tcW w:w="9691" w:type="dxa"/>
            <w:gridSpan w:val="4"/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Образовательная область «Физическое</w:t>
            </w:r>
          </w:p>
        </w:tc>
        <w:tc>
          <w:tcPr>
            <w:tcW w:w="6111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</w:tr>
      <w:tr w:rsidR="00141160" w:rsidRPr="00141160" w:rsidTr="00AB19B2">
        <w:trPr>
          <w:trHeight w:hRule="exact" w:val="307"/>
          <w:jc w:val="center"/>
        </w:trPr>
        <w:tc>
          <w:tcPr>
            <w:tcW w:w="969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работы по освоению образовательной области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35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Режимные моменты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Совместная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Самостоятельна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Совместная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Методы и средства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Интеграция</w:t>
            </w:r>
          </w:p>
        </w:tc>
      </w:tr>
      <w:tr w:rsidR="00141160" w:rsidRPr="00141160" w:rsidTr="00AB19B2">
        <w:trPr>
          <w:trHeight w:hRule="exact" w:val="293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я деятельность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3826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видов</w:t>
            </w:r>
          </w:p>
        </w:tc>
      </w:tr>
      <w:tr w:rsidR="00141160" w:rsidRPr="00141160" w:rsidTr="00AB19B2">
        <w:trPr>
          <w:trHeight w:hRule="exact" w:val="264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педагога с детьми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воспитанников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 семьей</w:t>
            </w:r>
          </w:p>
        </w:tc>
        <w:tc>
          <w:tcPr>
            <w:tcW w:w="3826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деятельности</w:t>
            </w:r>
          </w:p>
        </w:tc>
      </w:tr>
      <w:tr w:rsidR="00141160" w:rsidRPr="00141160" w:rsidTr="00AB19B2">
        <w:trPr>
          <w:trHeight w:hRule="exact" w:val="312"/>
          <w:jc w:val="center"/>
        </w:trPr>
        <w:tc>
          <w:tcPr>
            <w:tcW w:w="1580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организации воспитанников / родителей</w:t>
            </w:r>
          </w:p>
        </w:tc>
      </w:tr>
      <w:tr w:rsidR="00141160" w:rsidRPr="00141160" w:rsidTr="00AB19B2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Групповые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Групповые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Наглядные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Двигательная</w:t>
            </w: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Показ упражнений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(овладение</w:t>
            </w:r>
          </w:p>
        </w:tc>
      </w:tr>
      <w:tr w:rsidR="00141160" w:rsidRPr="00141160" w:rsidTr="00AB19B2">
        <w:trPr>
          <w:trHeight w:hRule="exact" w:val="259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Групповые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Использование пособий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основными</w:t>
            </w:r>
          </w:p>
        </w:tc>
      </w:tr>
      <w:tr w:rsidR="00141160" w:rsidRPr="00141160" w:rsidTr="00AB19B2">
        <w:trPr>
          <w:trHeight w:hRule="exact" w:val="288"/>
          <w:jc w:val="center"/>
        </w:trPr>
        <w:tc>
          <w:tcPr>
            <w:tcW w:w="784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Имитация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видами движения)</w:t>
            </w:r>
          </w:p>
        </w:tc>
      </w:tr>
      <w:tr w:rsidR="00141160" w:rsidRPr="00141160" w:rsidTr="00AB19B2">
        <w:trPr>
          <w:trHeight w:hRule="exact" w:val="298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Игровая беседа с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Игровая беседа 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 всех видах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Беседа;</w:t>
            </w: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Зрительные ориентиры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Игровая (игры с</w:t>
            </w: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элементами движений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элементами движений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самостоятельной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Консультации;</w:t>
            </w: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Восприятие музыки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правилами)</w:t>
            </w:r>
          </w:p>
        </w:tc>
      </w:tr>
      <w:tr w:rsidR="00141160" w:rsidRPr="00141160" w:rsidTr="00AB19B2">
        <w:trPr>
          <w:trHeight w:hRule="exact" w:val="278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Интегративная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Интегративная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деятельности детей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</w:t>
            </w: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Словесные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Музыкальная</w:t>
            </w:r>
          </w:p>
        </w:tc>
      </w:tr>
      <w:tr w:rsidR="00141160" w:rsidRPr="00141160" w:rsidTr="00AB19B2">
        <w:trPr>
          <w:trHeight w:hRule="exact" w:val="283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Двигательная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ые листы;</w:t>
            </w: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Объяснения, пояснения, указания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(музыкально-</w:t>
            </w:r>
          </w:p>
        </w:tc>
      </w:tr>
      <w:tr w:rsidR="00141160" w:rsidRPr="00141160" w:rsidTr="00AB19B2">
        <w:trPr>
          <w:trHeight w:hRule="exact" w:val="269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Утренняя гимнастика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Утренняя гимнастика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активность в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Семинары;</w:t>
            </w: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Подача команд, распоряжений,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ритмические</w:t>
            </w: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Совместная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Совместная деятельность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течение дня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Досуги,</w:t>
            </w: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сигналов, Вопросы к детям,Беседа,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движения)</w:t>
            </w:r>
          </w:p>
        </w:tc>
      </w:tr>
      <w:tr w:rsidR="00141160" w:rsidRPr="00141160" w:rsidTr="00AB19B2">
        <w:trPr>
          <w:trHeight w:hRule="exact" w:val="283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 взрослого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взрослого и детей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развлечения;</w:t>
            </w: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Рассказ, Словесная инструкция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Коммуникативная</w:t>
            </w:r>
          </w:p>
        </w:tc>
      </w:tr>
      <w:tr w:rsidR="00141160" w:rsidRPr="00141160" w:rsidTr="00AB19B2">
        <w:trPr>
          <w:trHeight w:hRule="exact" w:val="278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 детей тематического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тематического характера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Утренняя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Соревнования;</w:t>
            </w: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Практические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(взаимодействие</w:t>
            </w:r>
          </w:p>
        </w:tc>
      </w:tr>
      <w:tr w:rsidR="00141160" w:rsidRPr="00141160" w:rsidTr="00AB19B2">
        <w:trPr>
          <w:trHeight w:hRule="exact" w:val="269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характера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гимнастика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</w:t>
            </w: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Повторение упражнений без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 взрослыми и</w:t>
            </w:r>
          </w:p>
        </w:tc>
      </w:tr>
      <w:tr w:rsidR="00141160" w:rsidRPr="00141160" w:rsidTr="00AB19B2">
        <w:trPr>
          <w:trHeight w:hRule="exact" w:val="278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Контрольно-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Самостоятельные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проектах</w:t>
            </w: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изменения, Проведение упражнений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сверстниками)</w:t>
            </w:r>
          </w:p>
        </w:tc>
      </w:tr>
      <w:tr w:rsidR="00141160" w:rsidRPr="00141160" w:rsidTr="00AB19B2">
        <w:trPr>
          <w:trHeight w:hRule="exact" w:val="278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Контрольно-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диагностическая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спортивные игры 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игровой форме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Познавательная</w:t>
            </w: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диагностическая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упражнения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упражнений в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(способы</w:t>
            </w:r>
          </w:p>
        </w:tc>
      </w:tr>
      <w:tr w:rsidR="00141160" w:rsidRPr="00141160" w:rsidTr="00AB19B2">
        <w:trPr>
          <w:trHeight w:hRule="exact" w:val="283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Экспериментирование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соревновательной форме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действия)</w:t>
            </w: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Физкультурное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Физкультурное занятие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инструкция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69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занятие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Спортивные 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Средства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83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Спортивные и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физкультурные досуги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ИКТ, наглядность, пособия,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313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физкультурные досуги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Спортивные состязания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атрибуты для подвижных игр,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2741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Спортивные состязания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 деятельность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спортивный инвентарь,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59"/>
          <w:jc w:val="center"/>
        </w:trPr>
        <w:tc>
          <w:tcPr>
            <w:tcW w:w="27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 деятельность</w:t>
            </w: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97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нетрадиционный спорт.инвентарь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141160" w:rsidRPr="00141160" w:rsidSect="00AB19B2"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40" w:h="11900" w:orient="landscape"/>
          <w:pgMar w:top="1440" w:right="1080" w:bottom="1440" w:left="108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4"/>
        <w:gridCol w:w="2554"/>
        <w:gridCol w:w="1982"/>
        <w:gridCol w:w="1982"/>
        <w:gridCol w:w="4829"/>
        <w:gridCol w:w="2131"/>
      </w:tblGrid>
      <w:tr w:rsidR="00141160" w:rsidRPr="00141160" w:rsidTr="00AB19B2">
        <w:trPr>
          <w:trHeight w:hRule="exact" w:val="312"/>
          <w:jc w:val="center"/>
        </w:trPr>
        <w:tc>
          <w:tcPr>
            <w:tcW w:w="88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Формы работы по освоению образовательной области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346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Режимные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Совместная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Самостоятельн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Совместная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Методы и средства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Интеграция</w:t>
            </w:r>
          </w:p>
        </w:tc>
      </w:tr>
      <w:tr w:rsidR="00141160" w:rsidRPr="00141160" w:rsidTr="00AB19B2">
        <w:trPr>
          <w:trHeight w:hRule="exact" w:val="278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моменты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ая деятельность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деятельность с</w:t>
            </w: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видов</w:t>
            </w:r>
          </w:p>
        </w:tc>
      </w:tr>
      <w:tr w:rsidR="00141160" w:rsidRPr="00141160" w:rsidTr="00AB19B2">
        <w:trPr>
          <w:trHeight w:hRule="exact" w:val="283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педагога с детьми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воспитанников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семье</w:t>
            </w: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деятельности</w:t>
            </w:r>
          </w:p>
        </w:tc>
      </w:tr>
      <w:tr w:rsidR="00141160" w:rsidRPr="00141160" w:rsidTr="00AB19B2">
        <w:trPr>
          <w:trHeight w:hRule="exact" w:val="312"/>
          <w:jc w:val="center"/>
        </w:trPr>
        <w:tc>
          <w:tcPr>
            <w:tcW w:w="1579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организации воспитанников / родителей</w:t>
            </w:r>
          </w:p>
        </w:tc>
      </w:tr>
      <w:tr w:rsidR="00141160" w:rsidRPr="00141160" w:rsidTr="00AB19B2">
        <w:trPr>
          <w:trHeight w:hRule="exact" w:val="302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Групповые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Групповые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Словесные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Восприятие</w:t>
            </w: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Метод непосредственного наблюдения и его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художественной</w:t>
            </w:r>
          </w:p>
        </w:tc>
      </w:tr>
      <w:tr w:rsidR="00141160" w:rsidRPr="00141160" w:rsidTr="00AB19B2">
        <w:trPr>
          <w:trHeight w:hRule="exact" w:val="259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Групповые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Индивидуальная</w:t>
            </w: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разновидности: наблюдение в природе,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литературы и</w:t>
            </w:r>
          </w:p>
        </w:tc>
      </w:tr>
      <w:tr w:rsidR="00141160" w:rsidRPr="00141160" w:rsidTr="00AB19B2">
        <w:trPr>
          <w:trHeight w:hRule="exact" w:val="288"/>
          <w:jc w:val="center"/>
        </w:trPr>
        <w:tc>
          <w:tcPr>
            <w:tcW w:w="6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работы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экскурсии.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фольклора</w:t>
            </w:r>
          </w:p>
        </w:tc>
      </w:tr>
      <w:tr w:rsidR="00141160" w:rsidRPr="00141160" w:rsidTr="00AB19B2">
        <w:trPr>
          <w:trHeight w:hRule="exact" w:val="278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Игровое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Совместная со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беседа;</w:t>
            </w: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Опосредованное наблюдение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Познавательно-</w:t>
            </w:r>
          </w:p>
        </w:tc>
      </w:tr>
      <w:tr w:rsidR="00141160" w:rsidRPr="00141160" w:rsidTr="00AB19B2">
        <w:trPr>
          <w:trHeight w:hRule="exact" w:val="298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упражнение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сверстниками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консультации;</w:t>
            </w: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(изобразительная наглядность):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исследовательск.</w:t>
            </w:r>
          </w:p>
        </w:tc>
      </w:tr>
      <w:tr w:rsidR="00141160" w:rsidRPr="00141160" w:rsidTr="00AB19B2">
        <w:trPr>
          <w:trHeight w:hRule="exact" w:val="278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Совместная с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информационны</w:t>
            </w: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рассматривание игрушек и картин,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Музыкальная</w:t>
            </w:r>
          </w:p>
        </w:tc>
      </w:tr>
      <w:tr w:rsidR="00141160" w:rsidRPr="00141160" w:rsidTr="00AB19B2">
        <w:trPr>
          <w:trHeight w:hRule="exact" w:val="264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воспитателем игра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Игровое упражнение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Индивидуальная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 листы;</w:t>
            </w: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рассказывание по игрушкам и картинам.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Двигательная</w:t>
            </w:r>
          </w:p>
        </w:tc>
      </w:tr>
      <w:tr w:rsidR="00141160" w:rsidRPr="00141160" w:rsidTr="00AB19B2">
        <w:trPr>
          <w:trHeight w:hRule="exact" w:val="298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Совместная со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Проблемная ситуация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семинары;</w:t>
            </w: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Наглядные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Трудовая</w:t>
            </w:r>
          </w:p>
        </w:tc>
      </w:tr>
      <w:tr w:rsidR="00141160" w:rsidRPr="00141160" w:rsidTr="00AB19B2">
        <w:trPr>
          <w:trHeight w:hRule="exact" w:val="264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сверстниками игра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 всех видах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выставки.</w:t>
            </w: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 и рассказывание художественных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69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Индивидуальная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Совместная с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самостоятельной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произведений. Заучивание наизусть.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воспитателем игра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детской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Пересказ. Обобщающая беседа.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302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Ситуативный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Совместная со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деятельности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Рассказывание без опоры на наглядный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59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разговор с детьми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сверстниками игра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материал.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69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Педагогическая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Индивидуальная игра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Практические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88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ситуация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Праздник, Экскурсия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 игры.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64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Ситуация морального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 - драматизации.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78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Ситуация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выбора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Инсценировка.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морального выбора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 упражнения.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78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Пластические этюды.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Интегративная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Хороводные игры.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Интегративная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Средства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83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Коллективное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ИКТ, наглядность, пособия, атрибуты для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78"/>
          <w:jc w:val="center"/>
        </w:trPr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обобщающее занятие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подвижных игр, спортивный инвентарь,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50"/>
          <w:jc w:val="center"/>
        </w:trPr>
        <w:tc>
          <w:tcPr>
            <w:tcW w:w="23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нетрадиционный спортивный инвентарь</w:t>
            </w: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7"/>
        <w:gridCol w:w="2693"/>
        <w:gridCol w:w="1982"/>
        <w:gridCol w:w="1843"/>
        <w:gridCol w:w="3830"/>
        <w:gridCol w:w="1992"/>
      </w:tblGrid>
      <w:tr w:rsidR="00141160" w:rsidRPr="00141160" w:rsidTr="00AB19B2">
        <w:trPr>
          <w:trHeight w:hRule="exact" w:val="317"/>
          <w:jc w:val="center"/>
        </w:trPr>
        <w:tc>
          <w:tcPr>
            <w:tcW w:w="982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работы по освоению образовательной области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322"/>
          <w:jc w:val="center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Режимные моменты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Совместная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Самостоятельн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Совместная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Методы и средства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Интеграция</w:t>
            </w:r>
          </w:p>
        </w:tc>
      </w:tr>
      <w:tr w:rsidR="00141160" w:rsidRPr="00141160" w:rsidTr="00AB19B2">
        <w:trPr>
          <w:trHeight w:hRule="exact" w:val="278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деятельность педагога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ая деятельность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деятельность с</w:t>
            </w: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видов</w:t>
            </w:r>
          </w:p>
        </w:tc>
      </w:tr>
      <w:tr w:rsidR="00141160" w:rsidRPr="00141160" w:rsidTr="00AB19B2">
        <w:trPr>
          <w:trHeight w:hRule="exact" w:val="514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 детьми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воспитанников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семьей</w:t>
            </w: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деятельности</w:t>
            </w:r>
          </w:p>
        </w:tc>
      </w:tr>
      <w:tr w:rsidR="00141160" w:rsidRPr="00141160" w:rsidTr="00AB19B2">
        <w:trPr>
          <w:trHeight w:hRule="exact" w:val="307"/>
          <w:jc w:val="center"/>
        </w:trPr>
        <w:tc>
          <w:tcPr>
            <w:tcW w:w="156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организации воспитанников / родителей</w:t>
            </w:r>
          </w:p>
        </w:tc>
      </w:tr>
      <w:tr w:rsidR="00141160" w:rsidRPr="00141160" w:rsidTr="00AB19B2">
        <w:trPr>
          <w:trHeight w:hRule="exact" w:val="312"/>
          <w:jc w:val="center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Групповые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Групповые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Словесные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Восприятие</w:t>
            </w: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Метод непосредственного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художественной</w:t>
            </w:r>
          </w:p>
        </w:tc>
      </w:tr>
      <w:tr w:rsidR="00141160" w:rsidRPr="00141160" w:rsidTr="00AB19B2">
        <w:trPr>
          <w:trHeight w:hRule="exact" w:val="254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 рупповые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Индивидуальн.</w:t>
            </w: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наблюдения и его разновидности: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литературы и</w:t>
            </w:r>
          </w:p>
        </w:tc>
      </w:tr>
      <w:tr w:rsidR="00141160" w:rsidRPr="00141160" w:rsidTr="00AB19B2">
        <w:trPr>
          <w:trHeight w:hRule="exact" w:val="288"/>
          <w:jc w:val="center"/>
        </w:trPr>
        <w:tc>
          <w:tcPr>
            <w:tcW w:w="79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 в природе, экскурсии.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фольклора</w:t>
            </w:r>
          </w:p>
        </w:tc>
      </w:tr>
      <w:tr w:rsidR="00141160" w:rsidRPr="00141160" w:rsidTr="00AB19B2">
        <w:trPr>
          <w:trHeight w:hRule="exact" w:val="288"/>
          <w:jc w:val="center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Сюжетно-ролевая игра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Сюжетно-ролевая игра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 всех видах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беседа;</w:t>
            </w: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Опосредованное наблюдение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Познавательно-</w:t>
            </w:r>
          </w:p>
        </w:tc>
      </w:tr>
      <w:tr w:rsidR="00141160" w:rsidRPr="00141160" w:rsidTr="00AB19B2">
        <w:trPr>
          <w:trHeight w:hRule="exact" w:val="288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Рассматривание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Рассматривание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самостоятельной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консультации;</w:t>
            </w: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(изобразительная наглядность):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исследовательск.</w:t>
            </w:r>
          </w:p>
        </w:tc>
      </w:tr>
      <w:tr w:rsidR="00141160" w:rsidRPr="00141160" w:rsidTr="00AB19B2">
        <w:trPr>
          <w:trHeight w:hRule="exact" w:val="269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детской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информацион.</w:t>
            </w: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рассматривание игрушек и картин,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Музыкальная</w:t>
            </w:r>
          </w:p>
        </w:tc>
      </w:tr>
      <w:tr w:rsidR="00141160" w:rsidRPr="00141160" w:rsidTr="00AB19B2">
        <w:trPr>
          <w:trHeight w:hRule="exact" w:val="278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листы;</w:t>
            </w: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рассказывание по игрушкам и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Двигательная</w:t>
            </w:r>
          </w:p>
        </w:tc>
      </w:tr>
      <w:tr w:rsidR="00141160" w:rsidRPr="00141160" w:rsidTr="00AB19B2">
        <w:trPr>
          <w:trHeight w:hRule="exact" w:val="288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Игра-экспериментирование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Игра-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семинары;</w:t>
            </w: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картинам.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Трудовая</w:t>
            </w: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Развивающая игра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экспериментирование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выставки.</w:t>
            </w: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Наглядные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83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Ситуативный разговор с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Развивающая игра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 и рассказывание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64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детьми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Экскурсия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художественных произведений.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Экскурсия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Интегративная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Заучивание наизусть.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Интегративная деятельность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Пересказ.Обобщающая беседа.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88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Конструирование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Конструирование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Рассказывание без опоры на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64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Исследовательская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Исследовательская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наглядный материал.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Практические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78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Рассказ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Рассказ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 игры.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 - драматизации.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78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коллекций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коллекций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Средства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ИКТ, наглядность,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93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 деятельность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пособия, атрибуты для подвижных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Экспериментирование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игр, спортивный инвентарь ,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83"/>
          <w:jc w:val="center"/>
        </w:trPr>
        <w:tc>
          <w:tcPr>
            <w:tcW w:w="3307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Проблемная ситуация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Экспериментирование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нетрадиционный спортивный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509"/>
          <w:jc w:val="center"/>
        </w:trPr>
        <w:tc>
          <w:tcPr>
            <w:tcW w:w="33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Проблемная ситуация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инвентарь</w:t>
            </w: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6"/>
        <w:gridCol w:w="2981"/>
        <w:gridCol w:w="2410"/>
        <w:gridCol w:w="1704"/>
        <w:gridCol w:w="3408"/>
        <w:gridCol w:w="1853"/>
      </w:tblGrid>
      <w:tr w:rsidR="00141160" w:rsidRPr="00141160" w:rsidTr="00AB19B2">
        <w:trPr>
          <w:trHeight w:hRule="exact" w:val="317"/>
          <w:jc w:val="center"/>
        </w:trPr>
        <w:tc>
          <w:tcPr>
            <w:tcW w:w="105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работы по освоению образовательной области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840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Режимные моменты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Совместная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деятельность педагога с детьми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Самостоятельная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воспитанников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Совместная деятельность с семьей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Методы и средства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Интеграция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видов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деятельности</w:t>
            </w:r>
          </w:p>
        </w:tc>
      </w:tr>
      <w:tr w:rsidR="00141160" w:rsidRPr="00141160" w:rsidTr="00AB19B2">
        <w:trPr>
          <w:trHeight w:hRule="exact" w:val="283"/>
          <w:jc w:val="center"/>
        </w:trPr>
        <w:tc>
          <w:tcPr>
            <w:tcW w:w="158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организации детей / родителей</w:t>
            </w:r>
          </w:p>
        </w:tc>
      </w:tr>
      <w:tr w:rsidR="00141160" w:rsidRPr="00141160" w:rsidTr="00AB19B2">
        <w:trPr>
          <w:trHeight w:hRule="exact" w:val="840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Групповые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Индивид.</w:t>
            </w:r>
          </w:p>
        </w:tc>
        <w:tc>
          <w:tcPr>
            <w:tcW w:w="3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Словесные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Метод непосредственного наблюдения в природе, экскурсии. Опосредованное наблюдение : рассматривание игрушек и картин, рассказывание по игрушкам и картинам.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Наглядные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Чтение и рассказывание художественных произведений. Заучивание наизусть. Пересказ. Обобщающая беседа. Рассказывание без опоры на наглядный материал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Практические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 игры.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 - драматизации. Инсценировка.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 упражнения. Хороводные игры.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Средства: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ИКТ, наглядность, пособия, атрибуты для подвижных игр, спортивный инвентарь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Восприятие художествен.литературы и фольклора Познават.- исследователь ская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Музыкальная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Двигательная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Трудовая</w:t>
            </w:r>
          </w:p>
        </w:tc>
      </w:tr>
      <w:tr w:rsidR="00141160" w:rsidRPr="00141160" w:rsidTr="00AB19B2">
        <w:trPr>
          <w:trHeight w:hRule="exact" w:val="307"/>
          <w:jc w:val="center"/>
        </w:trPr>
        <w:tc>
          <w:tcPr>
            <w:tcW w:w="88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работы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4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6048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Ситуация общения в процессе режимных моментов Дидактическая игра Чтение (в том числе на прогулке)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Словесная игра на прогулке Наблюдение на прогулке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>Т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руд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 на прогулке Ситуативный разговор Беседа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 после чтения экскурсия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Интегративная деятельность Разговор с детьми Разучивание стихов, потешек Сочинение загадок Проектная деятельность Разновозрастное общение Создание коллекций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 после чтения Рассматривание Игровая ситуация Дидактическая игра Интегративная деятельность Чтение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 о прочитанном Игра-драматизация Показ настольного театра Разучивание стихотворений Театрализованная игра Режиссерская игра Проектная деятельность Решение проблемных ситуаций Разговор с детьми Создание коллекций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Сюжетно-ролевая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Подвижная игра с текстом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Игровое общение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 виды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самостоятельной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детской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предполагающие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общение со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сверстниками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Хороводная игра с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пением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Игра-драматизация Чтение наизусть и отгадывание загадок в условиях книжного уголка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Дидактическая игра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консультации;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ные листы;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семинары;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выставки: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акции</w:t>
            </w:r>
          </w:p>
        </w:tc>
        <w:tc>
          <w:tcPr>
            <w:tcW w:w="34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141160" w:rsidRPr="00141160" w:rsidSect="00AB19B2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6840" w:h="11900" w:orient="landscape"/>
          <w:pgMar w:top="1440" w:right="1080" w:bottom="1440" w:left="108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4"/>
        <w:gridCol w:w="2832"/>
        <w:gridCol w:w="2131"/>
        <w:gridCol w:w="1843"/>
        <w:gridCol w:w="4392"/>
        <w:gridCol w:w="2136"/>
      </w:tblGrid>
      <w:tr w:rsidR="00141160" w:rsidRPr="00141160" w:rsidTr="00AB19B2">
        <w:trPr>
          <w:trHeight w:hRule="exact" w:val="317"/>
          <w:jc w:val="center"/>
        </w:trPr>
        <w:tc>
          <w:tcPr>
            <w:tcW w:w="50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Формы работы по освоению об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)азовательной области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840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Режимные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моменты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Совместная деятельность педагога с детьми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Самостоятельна я деятельность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Совместная деятельность с семьей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Методы и средства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Интеграция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видов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деятельности</w:t>
            </w:r>
          </w:p>
        </w:tc>
      </w:tr>
      <w:tr w:rsidR="00141160" w:rsidRPr="00141160" w:rsidTr="00AB19B2">
        <w:trPr>
          <w:trHeight w:hRule="exact" w:val="283"/>
          <w:jc w:val="center"/>
        </w:trPr>
        <w:tc>
          <w:tcPr>
            <w:tcW w:w="155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организации детей / родителей</w:t>
            </w:r>
          </w:p>
        </w:tc>
      </w:tr>
      <w:tr w:rsidR="00141160" w:rsidRPr="00141160" w:rsidTr="00AB19B2">
        <w:trPr>
          <w:trHeight w:hRule="exact" w:val="1114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Групповые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ые</w:t>
            </w:r>
          </w:p>
        </w:tc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анний возраст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Муз. деятельность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Методы: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занятие, слушание, пение, музыкально-ритмические движения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Средства: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ИКТ, наглядность, атрибуты, костюмы, предметы, музыкальные и шумовые инструменты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Дошкольный возраст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Изобразительная деятельность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Методы: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словесные, музыкальные, наглядные, практические, поисковые, самостоятельные, поощрение, порицание, поисково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исследовательский, проектирование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Средства: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ИКТ, наглядность, пособия, макеты, изобразительные материалы, произведения искусства, предметы Музыкальная деятельность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Методы: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словесные, музыкальные, наглядные, практические, самостоятельные, поощрение, порицание, проектирование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Средства: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ИКТ, наглядность, пособия, атрибуты, костюмы к театрализованной деятельности, произведения искусства, декорации, музыкальные инструменты, нетрадиционные муз.инструменты.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Ранний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Доминирующие: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восприятие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(музыки, сказок,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стихов),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предметная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Интеграция: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двигательная -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побуждать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двигаться под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музыку; общение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вызывать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эмоциональный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отклик на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различные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произведения,.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Дошкольный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Доминирующие: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музыкальная,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восприятие,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изобразительная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Интеграция: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трудовая,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игровая,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коммуникативная</w:t>
            </w:r>
          </w:p>
        </w:tc>
      </w:tr>
      <w:tr w:rsidR="00141160" w:rsidRPr="00141160" w:rsidTr="00AB19B2">
        <w:trPr>
          <w:trHeight w:hRule="exact" w:val="288"/>
          <w:jc w:val="center"/>
        </w:trPr>
        <w:tc>
          <w:tcPr>
            <w:tcW w:w="71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3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5842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 Рассматривание эстетически привлекательных объектов природы Игра Игровое упражнение Проблемная ситуация Конструирование из песка Обсуждение (произведений искусства, средств выразительности 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др.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>)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коллекций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Занятия (рисование, аппликация,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конструирование, лепка) Изготовление украшений, декораций, предметов для игр, подарков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Экспериментирование Рассматривание объектов природы, быта, произведений искусства Игры (дидактические, строительные, сюжетно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ролевые)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Тематические досуги Выставки работ декоративно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прикладного искусства, репродукций произведений живописи Проектная деятельность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Украшение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личных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предметов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(дидактические, строительные, сюжетно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ролевые) Рассматривание эстетически привлекательных объектов природы, быта, произведений искусства Самостоятельная изобразительная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консультации; информационные листы; семинары; выставки.</w:t>
            </w:r>
          </w:p>
        </w:tc>
        <w:tc>
          <w:tcPr>
            <w:tcW w:w="43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141160" w:rsidRPr="00141160" w:rsidSect="00AB19B2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6840" w:h="11900" w:orient="landscape"/>
          <w:pgMar w:top="1440" w:right="1080" w:bottom="1440" w:left="1080" w:header="0" w:footer="3" w:gutter="0"/>
          <w:cols w:space="720"/>
          <w:noEndnote/>
          <w:titlePg/>
          <w:docGrid w:linePitch="360"/>
        </w:sect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0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  <w:tab w:val="left" w:leader="underscore" w:pos="8822"/>
        </w:tabs>
        <w:spacing w:after="0" w:line="317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Комплексно - тематическое понедельное планирование с учётом 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регионального компонента в младших группах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</w:r>
    </w:p>
    <w:tbl>
      <w:tblPr>
        <w:tblOverlap w:val="never"/>
        <w:tblW w:w="10512" w:type="dxa"/>
        <w:jc w:val="center"/>
        <w:tblInd w:w="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3"/>
        <w:gridCol w:w="5530"/>
        <w:gridCol w:w="2419"/>
      </w:tblGrid>
      <w:tr w:rsidR="00141160" w:rsidRPr="00141160" w:rsidTr="00AB19B2">
        <w:trPr>
          <w:trHeight w:hRule="exact" w:val="821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Тема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8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Итоговые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8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мероприятия</w:t>
            </w:r>
          </w:p>
        </w:tc>
      </w:tr>
      <w:tr w:rsidR="00141160" w:rsidRPr="00141160" w:rsidTr="00AB19B2">
        <w:trPr>
          <w:trHeight w:hRule="exact" w:val="3398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1-2 неделя «Наша группа»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Адаптировать детей к условиям детского сада. Познакомить с детским садом как ближайшим социальным окружением ребенка (помещением и оборудованием группы: личный шкафчик, кроватка, игрушки и пр.). Познакомить с детьми, воспитателем. Способствовать формированию положительных эмоций по отношению к детскому саду, воспитателю, детям.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3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Путешествие по детскому саду</w:t>
            </w:r>
          </w:p>
        </w:tc>
      </w:tr>
      <w:tr w:rsidR="00141160" w:rsidRPr="00141160" w:rsidTr="00AB19B2">
        <w:trPr>
          <w:trHeight w:hRule="exact" w:val="2429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 неделя «Игрушки»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Формировать у детей представление об игрушках. Воспитывать ценностное, бережное отношение к ним. Побуждать называть игрушки (мяч, кукла, машинка и т.д.). Дать первые представления о материалах, из которых сделаны игрушки (мяч - резиновый и т.д.) Рассказать стихи об игрушках.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«Выставка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любимых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игрушек»</w:t>
            </w:r>
          </w:p>
        </w:tc>
      </w:tr>
      <w:tr w:rsidR="00141160" w:rsidRPr="00141160" w:rsidTr="00AB19B2">
        <w:trPr>
          <w:trHeight w:hRule="exact" w:val="2102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 неделя «Овощи 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Расширять представления детей о времени сбора урожая, о некоторых овощах. Знакомить с правилами безопасного поведения на природе. Воспитывать бережное отношение к природе. Побуждать различать по внешнему виду овощи (помидор, огурец, морковь).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Коллективная работа: «Наш огород»</w:t>
            </w:r>
          </w:p>
        </w:tc>
      </w:tr>
      <w:tr w:rsidR="00141160" w:rsidRPr="00141160" w:rsidTr="00AB19B2">
        <w:trPr>
          <w:trHeight w:hRule="exact" w:val="1786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 неделя «Фрукты»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Расширять представления детей о фруктах. Побуждать различать по внешнему виду фрукты, называть их. Побуждать составлять описательные рассказы, выделяя цвет, форму, величину, вкус.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3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Выставка: «Наш урожай»</w:t>
            </w:r>
          </w:p>
        </w:tc>
      </w:tr>
      <w:tr w:rsidR="00141160" w:rsidRPr="00141160" w:rsidTr="00AB19B2">
        <w:trPr>
          <w:trHeight w:hRule="exact" w:val="1786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1неделя «Моя семья»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Дать представление о составе семьи, о себе, об основных частях тела, их назначении. Закрепить знание своего имени, имена членов семьи. Побуждать детей называть имена родных.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Развлечение: «Нам вместе весело»</w:t>
            </w:r>
          </w:p>
        </w:tc>
      </w:tr>
      <w:tr w:rsidR="00141160" w:rsidRPr="00141160" w:rsidTr="00AB19B2">
        <w:trPr>
          <w:trHeight w:hRule="exact" w:val="984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 неделя «Посуда»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Знакомить детей с предметами домашнего обихода - посудой. Формировать знания о назначении этих предметов, первые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Тематическое развлечение: «К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141160" w:rsidRPr="00141160" w:rsidSect="00AB19B2">
          <w:pgSz w:w="11900" w:h="16840"/>
          <w:pgMar w:top="822" w:right="1080" w:bottom="1440" w:left="108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304"/>
        <w:tblOverlap w:val="never"/>
        <w:tblW w:w="105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3"/>
        <w:gridCol w:w="5530"/>
        <w:gridCol w:w="2419"/>
      </w:tblGrid>
      <w:tr w:rsidR="00141160" w:rsidRPr="00141160" w:rsidTr="00AB19B2">
        <w:trPr>
          <w:trHeight w:hRule="exact" w:val="1790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представления о материалах (стекло, металл). Побуждать сравнивать знакомые предметы, подбирать предметы по тождеству, группировать их по способу использования (из чашки пьют и т.д.).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кукле в гости»</w:t>
            </w:r>
          </w:p>
        </w:tc>
      </w:tr>
      <w:tr w:rsidR="00141160" w:rsidRPr="00141160" w:rsidTr="00AB19B2">
        <w:trPr>
          <w:trHeight w:hRule="exact" w:val="4046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«Золотая осень», «Сумбуля у нас в гостях»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Расширять представления детей об окружающей природе, о красоте природы в осеннее время года (сумбуля).. Познакомить детей с основными признаками осени; показать многообразие красок осени, вести наблюдения за осенними изменениями в природе, наблюдать за листопадом, осеним дождём, развивать умение устанавливать простейшие связи между явлениями живой и неживой природы (стало холодно, дождливо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—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пожелтели листья, попрятались насекомые).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Коллективная работа: «Осенние листочки»</w:t>
            </w:r>
          </w:p>
        </w:tc>
      </w:tr>
      <w:tr w:rsidR="00141160" w:rsidRPr="00141160" w:rsidTr="00AB19B2">
        <w:trPr>
          <w:trHeight w:hRule="exact" w:val="1454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 неделя «Мебель»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Продолжать знакомить детей с названиями предметов ближайшего окружения: мебель (стол, стул, шкаф, кровать, кресло).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Тематическое развлечение: «У куклы Айгуль новоселье»</w:t>
            </w:r>
          </w:p>
        </w:tc>
      </w:tr>
      <w:tr w:rsidR="00141160" w:rsidRPr="00141160" w:rsidTr="00AB19B2">
        <w:trPr>
          <w:trHeight w:hRule="exact" w:val="1142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 неделя «Машины»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Побуждать детей различать машины по внешнему виду; называть основные части автомобиля.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Досуг: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«Тимошкина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машина»</w:t>
            </w:r>
          </w:p>
        </w:tc>
      </w:tr>
      <w:tr w:rsidR="00141160" w:rsidRPr="00141160" w:rsidTr="00AB19B2">
        <w:trPr>
          <w:trHeight w:hRule="exact" w:val="1454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«Дружба народов Башкоторостана»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Формировать первичные представления детей о о людях разных национальностей (русские, башкиры). Рассматривание кукол в народных костюмах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 одень матрёшку (русская, башкирская)</w:t>
            </w:r>
          </w:p>
        </w:tc>
      </w:tr>
      <w:tr w:rsidR="00141160" w:rsidRPr="00141160" w:rsidTr="00AB19B2">
        <w:trPr>
          <w:trHeight w:hRule="exact" w:val="2755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«Домашние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животные»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Познакомить и расширить представление детей о домашних животных. Формировать обобщающее понятие домашние животные. Побуждать узнавать в натуре, на картинках, в игрушках домашних животных (кошку, собаку, корову, курицу и т. д.) и называть их. Формировать общее представление о строении, отдельных частях тела животных.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Развлечение: «В гости к бабушке Маруси»</w:t>
            </w:r>
          </w:p>
        </w:tc>
      </w:tr>
      <w:tr w:rsidR="00141160" w:rsidRPr="00141160" w:rsidTr="00AB19B2">
        <w:trPr>
          <w:trHeight w:hRule="exact" w:val="907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«Мамочка моя» ко Дню матери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Воспитание чувства любви и уважения к маме, желания помогать ей, заботиться о ней.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«Мамин праздник»</w:t>
            </w:r>
          </w:p>
        </w:tc>
      </w:tr>
      <w:tr w:rsidR="00141160" w:rsidRPr="00141160" w:rsidTr="00AB19B2">
        <w:trPr>
          <w:trHeight w:hRule="exact" w:val="34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Знакомить детей с особенностями зимы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</w:t>
            </w:r>
          </w:p>
        </w:tc>
      </w:tr>
    </w:tbl>
    <w:p w:rsidR="00141160" w:rsidRPr="00141160" w:rsidRDefault="00141160" w:rsidP="001411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93"/>
          <w:tab w:val="left" w:pos="1042"/>
        </w:tabs>
        <w:spacing w:after="0" w:line="298" w:lineRule="exact"/>
        <w:ind w:righ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141160" w:rsidRPr="00141160" w:rsidSect="00AB19B2">
          <w:headerReference w:type="even" r:id="rId36"/>
          <w:pgSz w:w="11900" w:h="16840"/>
          <w:pgMar w:top="567" w:right="1077" w:bottom="1440" w:left="1077" w:header="0" w:footer="6" w:gutter="0"/>
          <w:cols w:space="720"/>
          <w:noEndnote/>
          <w:docGrid w:linePitch="360"/>
        </w:sect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141160" w:rsidRPr="00141160" w:rsidSect="00AB19B2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0" w:h="16840"/>
          <w:pgMar w:top="851" w:right="1080" w:bottom="1440" w:left="1080" w:header="0" w:footer="3" w:gutter="0"/>
          <w:cols w:space="720"/>
          <w:noEndnote/>
          <w:docGrid w:linePitch="360"/>
        </w:sect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framePr w:w="10512" w:wrap="notBeside" w:vAnchor="text" w:hAnchor="text" w:xAlign="center" w:y="1"/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512" w:type="dxa"/>
        <w:jc w:val="center"/>
        <w:tblInd w:w="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3"/>
        <w:gridCol w:w="5530"/>
        <w:gridCol w:w="2419"/>
      </w:tblGrid>
      <w:tr w:rsidR="00141160" w:rsidRPr="00141160" w:rsidTr="00AB19B2">
        <w:trPr>
          <w:trHeight w:hRule="exact" w:val="2434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ind w:firstLine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 неделя «Зима в наших краях», «Нардуган»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нашем селе: сезонными изменениями в природе, в одежде людей, на участке детского сада. Обогащать сенсорный опыт на примере обследования снега: белый, холодный, тает, состоит из отдельных снежинок, рассмотреть снежинки. Зима в произведениях авторов Башкортостана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«Нардуган»</w:t>
            </w:r>
          </w:p>
        </w:tc>
      </w:tr>
      <w:tr w:rsidR="00141160" w:rsidRPr="00141160" w:rsidTr="00AB19B2">
        <w:trPr>
          <w:trHeight w:hRule="exact" w:val="1710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неделя «Одежда»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Продолжать воспитывать интерес детей к предметам окружающей нас обстановки. Знакомить детей с названиями предметов одежды. Формировать первоначальные знания о назначении этих предметов, о материале из которого они сделаны (ткань).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Развлечение: «Оденем куклу Машу на прогулку»</w:t>
            </w:r>
          </w:p>
        </w:tc>
      </w:tr>
      <w:tr w:rsidR="00141160" w:rsidRPr="00141160" w:rsidTr="00AB19B2">
        <w:trPr>
          <w:trHeight w:hRule="exact" w:val="2577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«Животный мир Башкортостана»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Расширять представления детей о животном мире своего края дикие обитающие в лесах Башкирии. Домашние животные всарае Звукоподражание. Пояснить детям, что к животным нужно относиться бережно, кормить их можно только с разрешения взрослых. Дикие прячутся в норках, а домашние живут в сарае или в доме.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Перчаточный театр «Медведь и лиса»</w:t>
            </w:r>
          </w:p>
        </w:tc>
      </w:tr>
      <w:tr w:rsidR="00141160" w:rsidRPr="00141160" w:rsidTr="00AB19B2">
        <w:trPr>
          <w:trHeight w:hRule="exact" w:val="2750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4-5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«Новогодний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праздник»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Уточнить и обогатить представления детей о новогоднем празднике, побуждать рассматривать предметы - ёлку, ёлочные украшения - и отвечать на вопросы в ходе рассматривания; развивать речь, мелкую и общую моторику, восприятие, творческие способности; активизировать словарь по теме «Новогодний праздник».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48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Развлечение: «Наша ёлка»</w:t>
            </w:r>
          </w:p>
        </w:tc>
      </w:tr>
      <w:tr w:rsidR="00141160" w:rsidRPr="00141160" w:rsidTr="00AB19B2">
        <w:trPr>
          <w:trHeight w:hRule="exact" w:val="907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ЯНВАРЬ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Каникулы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3694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неделя «Зимние забавы»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Продолжать знакомить с зимой, как временем года, с зимними видами спорта. Продолжать формировать элементарные представления о зиме, её признаках, об изменениях в природе: похолодало, деревья без листьев, понаблюдать, как падает снег. Вызывать эстетическое переживание от красоты зимней природы, радость от прогулки. Привлекать детей к участию в зимних забавах, катанию с горки, игре в снежки, лепке снеговика.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Развлечение: «Прощание с новогодней ёлкой»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51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3"/>
        <w:gridCol w:w="5530"/>
        <w:gridCol w:w="2419"/>
      </w:tblGrid>
      <w:tr w:rsidR="00141160" w:rsidRPr="00141160" w:rsidTr="00AB19B2">
        <w:trPr>
          <w:trHeight w:hRule="exact" w:val="2304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3-4 неделя «Домашние животные и их детёныши»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Продолжать расширять представление детей о домашних животных и их детёнышах. Побуждать детей различать взрослых животных и их детёнышей. Рассказать о некоторых особенностях образа жизни (двигаются, едят, издают звуки, где живут). Воспитывать бережное отношение к животным - они наши маленькие друзья, человек за ними ухаживает.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макета: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«Деревенский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дворик»</w:t>
            </w:r>
          </w:p>
        </w:tc>
      </w:tr>
      <w:tr w:rsidR="00141160" w:rsidRPr="00141160" w:rsidTr="00AB19B2">
        <w:trPr>
          <w:trHeight w:hRule="exact" w:val="2348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ФЕВРАЛЬ 1 неделя «Я человек»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Формировать образ Я. Формировать элементарные навыки ухода за своим лицом и телом. Развивать представления о своем внешнем облике. Развивать гендерные представления. Формировать умение называть свое имя, фамилию, имена членов семьи, говорить о себе в первом лице. Формировать навык называть воспитателя по имени и отчеству.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коллективного плаката - фото детей</w:t>
            </w:r>
          </w:p>
        </w:tc>
      </w:tr>
      <w:tr w:rsidR="00141160" w:rsidRPr="00141160" w:rsidTr="00AB19B2">
        <w:trPr>
          <w:trHeight w:hRule="exact" w:val="2713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«Дикие животные Башкортостана и их детёныши»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Расширять представления о диких животных Башкирии. Дать представление об их внешнем виде, строении туловища, повадках, об окраске шерсти некоторых животных зимой, приспособлении к среде обитания и сезонным изменениям. Побуждать узнавать на картинках некоторых диких животных (медведя, зайца, лису и т. д.).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Создание макета: «На лесной опушке»</w:t>
            </w:r>
          </w:p>
        </w:tc>
      </w:tr>
      <w:tr w:rsidR="00141160" w:rsidRPr="00141160" w:rsidTr="00AB19B2">
        <w:trPr>
          <w:trHeight w:hRule="exact" w:val="1459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 неделя «Обувь»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Уточнить представления детей об обуви, её назначении. Знакомить с названиями обуви. Побуждать после прогулки убирать свою обувь в шкафчик.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Театр картинок: «Найди пару»</w:t>
            </w:r>
          </w:p>
        </w:tc>
      </w:tr>
      <w:tr w:rsidR="00141160" w:rsidRPr="00141160" w:rsidTr="00AB19B2">
        <w:trPr>
          <w:trHeight w:hRule="exact" w:val="1142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«Праздник наших пап»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доступной форме объяснить детям, что есть такой праздник. Кто такие защитники Отечества.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Спортивное развлечение: «Мы смелые и сильные»</w:t>
            </w:r>
          </w:p>
        </w:tc>
      </w:tr>
      <w:tr w:rsidR="00141160" w:rsidRPr="00141160" w:rsidTr="00AB19B2">
        <w:trPr>
          <w:trHeight w:hRule="exact" w:val="1310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МАРТ 1 неделя «Мамин день 8 марта»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Воспитывать любовь к маме, бабушке, сестре, уважение к воспитателям. Расширять гендерные представления. Привлекать детей к изготовлению подарков маме, бабушке.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3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Праздник «8 марта»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3"/>
        <w:gridCol w:w="5530"/>
        <w:gridCol w:w="2419"/>
      </w:tblGrid>
      <w:tr w:rsidR="00141160" w:rsidRPr="00141160" w:rsidTr="00AB19B2">
        <w:trPr>
          <w:trHeight w:hRule="exact" w:val="1142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Воспитывать бережное и чуткое отношение к самым близким людям, потребность радовать близких добрыми делами.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1983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«Труд взрослых»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интереса к труду взрослых. Расширение круга наблюдений за трудом взрослых. Привлечение внимания детей к тому, что и как делает взрослый, объяснение, зачем он выполняет те или иные действия. Поощрение желания помогать взрослым. Воспитывать уважение к труду взрослых.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Игра-инсценировка «Что для кого?»</w:t>
            </w:r>
          </w:p>
        </w:tc>
      </w:tr>
      <w:tr w:rsidR="00141160" w:rsidRPr="00141160" w:rsidTr="00AB19B2">
        <w:trPr>
          <w:trHeight w:hRule="exact" w:val="1464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3-4 неделя «Промыслы и занятия народов Башкортостана»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Элементарные представления детей о промысле и занятиях (пчеловодство, скотоводство).народов Башкортостана (русского, башкирского).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Сюжетно ролевая игра: «У бабушки во дворе»</w:t>
            </w:r>
          </w:p>
        </w:tc>
      </w:tr>
      <w:tr w:rsidR="00141160" w:rsidRPr="00141160" w:rsidTr="00AB19B2">
        <w:trPr>
          <w:trHeight w:hRule="exact" w:val="1459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«Книжкина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неделя»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Познакомить детей с содержанием стихотворений А.Барто «Игрушки». Разучить несложные стихотворения. Воспитывать бережное отношение к книгам.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 «Юные артисты (по произведениям А.Барто).</w:t>
            </w:r>
          </w:p>
        </w:tc>
      </w:tr>
      <w:tr w:rsidR="00141160" w:rsidRPr="00141160" w:rsidTr="00AB19B2">
        <w:trPr>
          <w:trHeight w:hRule="exact" w:val="2429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АПРЕЛЬ 1 неделя «Краски весны»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Формировать у детей обобщенные представления о весне как времени года, приспособленности растений и животных к изменениям в природе. Расширять знания о характерных признаках весны; о прилете птиц; о связи между явлениями живой и неживой природы.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Развлечение: «Весна к нам в гости пришла»</w:t>
            </w:r>
          </w:p>
        </w:tc>
      </w:tr>
      <w:tr w:rsidR="00141160" w:rsidRPr="00141160" w:rsidTr="00AB19B2">
        <w:trPr>
          <w:trHeight w:hRule="exact" w:val="1744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«Водичка-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водичка»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Знакомство с разными состояниями воды. Показать свойства воды (льётся, может быть теплой, чистой, прозрачной). Формировать знания у детей о значении воды. Знакомить детей с элементами экспериментирования с водой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Игра-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экспериментирование: «Эй, Ванюша, посмотри, мы пускаем пузыри»</w:t>
            </w:r>
          </w:p>
        </w:tc>
      </w:tr>
      <w:tr w:rsidR="00141160" w:rsidRPr="00141160" w:rsidTr="00AB19B2">
        <w:trPr>
          <w:trHeight w:hRule="exact" w:val="3130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 неделя «Мебель и посуда»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Расширять знания детей о различных видах посуды, мебели, их назначении, материале из которого они сделаны. Продолжать побуждать составлять описательные рассказы (называть цвет, форму, величину и т.д.). Воспитывать интерес к предметам окружающей нас обстановки, бережное отношение к вещам сделанными руками людей, поощрять любознательность, развивать умения применять полученные знания в играх.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Совместная игра: «Магазин» Покупаем для кукол новую посуду и мебель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3"/>
        <w:gridCol w:w="5530"/>
        <w:gridCol w:w="2419"/>
      </w:tblGrid>
      <w:tr w:rsidR="00141160" w:rsidRPr="00141160" w:rsidTr="00AB19B2">
        <w:trPr>
          <w:trHeight w:hRule="exact" w:val="1622"/>
          <w:jc w:val="center"/>
        </w:trPr>
        <w:tc>
          <w:tcPr>
            <w:tcW w:w="256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 неделя «Обычаи и традиции народов Башкортостана»</w:t>
            </w:r>
          </w:p>
        </w:tc>
        <w:tc>
          <w:tcPr>
            <w:tcW w:w="553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Элементарные представления о праздниках, обычаях башкирского и русского народов. Именины —имянаречение..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 « Бишектуйы»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«Дадим кукле имя»</w:t>
            </w:r>
          </w:p>
        </w:tc>
      </w:tr>
      <w:tr w:rsidR="00141160" w:rsidRPr="00141160" w:rsidTr="00AB19B2">
        <w:trPr>
          <w:trHeight w:hRule="exact" w:val="2102"/>
          <w:jc w:val="center"/>
        </w:trPr>
        <w:tc>
          <w:tcPr>
            <w:tcW w:w="256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МАЙ 1 неделя «Одежда и обувь»</w:t>
            </w:r>
          </w:p>
        </w:tc>
        <w:tc>
          <w:tcPr>
            <w:tcW w:w="553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Формировать обобщающие понятия «одежда», «обувь»; уточнить названия и назначение обуви и одежды; побуждать группировать одежду и обувь по сезонному признаку; отвечать на вопросы о назначении одежды и обуви.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Тематическое развлечение: «Оденем куклу на прогулку»</w:t>
            </w:r>
          </w:p>
        </w:tc>
      </w:tr>
      <w:tr w:rsidR="00141160" w:rsidRPr="00141160" w:rsidTr="00AB19B2">
        <w:trPr>
          <w:trHeight w:hRule="exact" w:val="1786"/>
          <w:jc w:val="center"/>
        </w:trPr>
        <w:tc>
          <w:tcPr>
            <w:tcW w:w="256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 неделя «Растительный мир Башкирии»</w:t>
            </w:r>
          </w:p>
        </w:tc>
        <w:tc>
          <w:tcPr>
            <w:tcW w:w="553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Первичные представления детей о растениях своего края, своей местности. Показ иллюстраций. Закрепление на прогулке. Чтение произведений писателей Башкортостана.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ООД по сказке А.Мирзы «Цветы и бабочки»</w:t>
            </w:r>
          </w:p>
        </w:tc>
      </w:tr>
      <w:tr w:rsidR="00141160" w:rsidRPr="00141160" w:rsidTr="00AB19B2">
        <w:trPr>
          <w:trHeight w:hRule="exact" w:val="1900"/>
          <w:jc w:val="center"/>
        </w:trPr>
        <w:tc>
          <w:tcPr>
            <w:tcW w:w="256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 неделя «Транспорт»</w:t>
            </w:r>
          </w:p>
        </w:tc>
        <w:tc>
          <w:tcPr>
            <w:tcW w:w="553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Знакомить детей с различными видами транспорта (скорая помощь, пожарная машина), способствовать формированию умения сравнивать, обобщать, называть различные виды транспорта, части из которых состоят машины, закрепить знания детей о безопасном поведении в общественном транспорте.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Игра-действие: «Покатаем игрушки на машинах»</w:t>
            </w:r>
          </w:p>
        </w:tc>
      </w:tr>
      <w:tr w:rsidR="00141160" w:rsidRPr="00141160" w:rsidTr="00AB19B2">
        <w:trPr>
          <w:trHeight w:hRule="exact" w:val="2438"/>
          <w:jc w:val="center"/>
        </w:trPr>
        <w:tc>
          <w:tcPr>
            <w:tcW w:w="256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4-5 неделя «Лето, ах лето»</w:t>
            </w:r>
          </w:p>
        </w:tc>
        <w:tc>
          <w:tcPr>
            <w:tcW w:w="553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Формировать элементарные представления о лете (сезонные изменения в природе, одежде людей, на участке детского сада). Привлекать детей играть вместе с воспитателем в подвижные игры с простым содержанием. Поддерживать эмоционально-положительное состояние каждого ребенка.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 «Здравствуй, лето красное»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Комплексно - тематическое понедельное планирование с учётом регионального компонента в средней группе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51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5674"/>
        <w:gridCol w:w="2419"/>
      </w:tblGrid>
      <w:tr w:rsidR="00141160" w:rsidRPr="00141160" w:rsidTr="00AB19B2">
        <w:trPr>
          <w:trHeight w:hRule="exact" w:val="821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Тема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8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Итоговые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8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мероприятия</w:t>
            </w:r>
          </w:p>
        </w:tc>
      </w:tr>
      <w:tr w:rsidR="00141160" w:rsidRPr="00141160" w:rsidTr="00AB19B2">
        <w:trPr>
          <w:trHeight w:hRule="exact" w:val="2594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60"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 неделя «День знаний»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Формировать представления детей о том, что они стали на год взрослее. Воспитывать чувство гордости за себя и своих сверстников. Систематизировать представления о детском саде, о дне знаний. Познакомить вновь пришедших детей с правилами детского сада, внутренним распорядком, тематическими зонами в группе.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Мониторинг</w:t>
            </w:r>
          </w:p>
        </w:tc>
      </w:tr>
      <w:tr w:rsidR="00141160" w:rsidRPr="00141160" w:rsidTr="00AB19B2">
        <w:trPr>
          <w:trHeight w:hRule="exact" w:val="213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2 неделя «Чтобы не было беды»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Систематизировать знания детей о безопасности на дороге, в быту, на природе. Закреплять правила поведения во время игр в разное время года. Расширять знания о работе МЧС и служб экстренной помощи. Формировать умение обращаться за помощью к старшим.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 ь н ое- развлечение «Школа Аркадия Паровозова». Выставка рисунков «Огонь друг — огонь враг!»</w:t>
            </w:r>
          </w:p>
        </w:tc>
      </w:tr>
      <w:tr w:rsidR="00141160" w:rsidRPr="00141160" w:rsidTr="00AB19B2">
        <w:trPr>
          <w:trHeight w:hRule="exact" w:val="2280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 неделя «Осень. Г рибы. Овощи. Фрукты»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Расширять представления детей о времени сбора урожая, о некоторых овощах и фруктах. Побуждать различать по внешнему виду фрукты и овощи, называть их. Побуждать составлять описательные рассказы, выделяя цвет, форму, величину, вкус. Знакомить с правилами безопасного поведения на огороде и в саду.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Выставка поделок и рисунков «Что нам осень подарила»</w:t>
            </w:r>
          </w:p>
        </w:tc>
      </w:tr>
      <w:tr w:rsidR="00141160" w:rsidRPr="00141160" w:rsidTr="00AB19B2">
        <w:trPr>
          <w:trHeight w:hRule="exact" w:val="1770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«Жители осеннего леса Башкирии»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Расширять представления о диких животных Башкирии. Дать представление об их внешнем виде, строении туловища, повадках, об окраске шерсти некоторых животных, приспособлении к среде обитания и сезонным изменениям.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Выставка иллюстраций «Животные моего края»</w:t>
            </w:r>
          </w:p>
        </w:tc>
      </w:tr>
      <w:tr w:rsidR="00141160" w:rsidRPr="00141160" w:rsidTr="00AB19B2">
        <w:trPr>
          <w:trHeight w:hRule="exact" w:val="148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1неделя Моя семья «Бабушка рядышком с дедушкой» (день пожилых)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Дать представление о составе семьи. О старшем поколении. Об уважительном отношении к старым людям, о посильной помощи пожилым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Мастерская поделок «Подарки бабушкам и дедушкам»</w:t>
            </w:r>
          </w:p>
        </w:tc>
      </w:tr>
      <w:tr w:rsidR="00141160" w:rsidRPr="00141160" w:rsidTr="00AB19B2">
        <w:trPr>
          <w:trHeight w:hRule="exact" w:val="153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«День Республики Башкортостан» «Отчизна моя — Атайсал»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Расширять представления о родном районе, селе. О знаменитых людях района. О достопримечательностях села Красноусольский.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Праздник «День Республики»</w:t>
            </w:r>
          </w:p>
        </w:tc>
      </w:tr>
      <w:tr w:rsidR="00141160" w:rsidRPr="00141160" w:rsidTr="00AB19B2">
        <w:trPr>
          <w:trHeight w:hRule="exact" w:val="3274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«Золотая осень», «Сумбуля у нас в гостях»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Расширять представления детей об осени (Сумбуля), о красоте природы в осеннее время года. Познакомить детей с основными признаками осени; показать многообразие красок осени, вести наблюдения за осенними изменениями в природе, наблюдать за листопадом, осеним дождём, развивать умение устанавливать простейшие связи между явлениями живой и неживой природы (стало холодно, дождливо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—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пожелтели листья, попрятались насекомые).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 «Осень, осень»</w:t>
            </w:r>
          </w:p>
        </w:tc>
      </w:tr>
      <w:tr w:rsidR="00141160" w:rsidRPr="00141160" w:rsidTr="00AB19B2">
        <w:trPr>
          <w:trHeight w:hRule="exact" w:val="133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 неделя «Птицы собираются в дальние края»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Расширить представления детей о разновидностях зимующих и перелетных птиц в Башкортостане, об их повадках и особенностях местообитания.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Викторина «Зимующие - перелетные птицы»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738" w:type="dxa"/>
        <w:jc w:val="center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1"/>
        <w:gridCol w:w="5698"/>
        <w:gridCol w:w="2429"/>
      </w:tblGrid>
      <w:tr w:rsidR="00141160" w:rsidRPr="00141160" w:rsidTr="00AB19B2">
        <w:trPr>
          <w:trHeight w:hRule="exact" w:val="1676"/>
          <w:jc w:val="center"/>
        </w:trPr>
        <w:tc>
          <w:tcPr>
            <w:tcW w:w="261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 неделя «Добрые дела и поступки людей»</w:t>
            </w:r>
          </w:p>
        </w:tc>
        <w:tc>
          <w:tcPr>
            <w:tcW w:w="5698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Обогащение социального опыта детей. Знакомство с понятиями добрые дела, добрые поступки. Чтение литературы по теме.</w:t>
            </w:r>
          </w:p>
        </w:tc>
        <w:tc>
          <w:tcPr>
            <w:tcW w:w="24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Досуг: «Что такое хорошо и что такое плохо?»</w:t>
            </w:r>
          </w:p>
        </w:tc>
      </w:tr>
      <w:tr w:rsidR="00141160" w:rsidRPr="00141160" w:rsidTr="00AB19B2">
        <w:trPr>
          <w:trHeight w:hRule="exact" w:val="2177"/>
          <w:jc w:val="center"/>
        </w:trPr>
        <w:tc>
          <w:tcPr>
            <w:tcW w:w="261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«Дружба народов Башкортостана» «День народного единства»</w:t>
            </w:r>
          </w:p>
        </w:tc>
        <w:tc>
          <w:tcPr>
            <w:tcW w:w="5698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Республика Башкортостан большая и процветающая республика. В ней живут одной семьёй русские, башкиры, татары. Дать представление о государственных праздниках. Чтение произведений, рассматривание иллюстраций.</w:t>
            </w:r>
          </w:p>
        </w:tc>
        <w:tc>
          <w:tcPr>
            <w:tcW w:w="24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 «Игры народов Башкортостана»</w:t>
            </w:r>
          </w:p>
        </w:tc>
      </w:tr>
      <w:tr w:rsidR="00141160" w:rsidRPr="00141160" w:rsidTr="00AB19B2">
        <w:trPr>
          <w:trHeight w:hRule="exact" w:val="1545"/>
          <w:jc w:val="center"/>
        </w:trPr>
        <w:tc>
          <w:tcPr>
            <w:tcW w:w="261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 неделя «Домашние животные и птицы»</w:t>
            </w:r>
          </w:p>
        </w:tc>
        <w:tc>
          <w:tcPr>
            <w:tcW w:w="5698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Выявлять и систематизировать представления детей о домашних животных и их детёнышах. Устанавливать существенные признаки для обобщения. Воспитывать заботу и любознательность.</w:t>
            </w:r>
          </w:p>
        </w:tc>
        <w:tc>
          <w:tcPr>
            <w:tcW w:w="24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Выставка детского творчества «Мой любимый домашний питомец»</w:t>
            </w:r>
          </w:p>
        </w:tc>
      </w:tr>
      <w:tr w:rsidR="00141160" w:rsidRPr="00141160" w:rsidTr="00AB19B2">
        <w:trPr>
          <w:trHeight w:hRule="exact" w:val="1747"/>
          <w:jc w:val="center"/>
        </w:trPr>
        <w:tc>
          <w:tcPr>
            <w:tcW w:w="261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 неделя «Мамочка моя» ко Дню матери</w:t>
            </w:r>
          </w:p>
        </w:tc>
        <w:tc>
          <w:tcPr>
            <w:tcW w:w="5698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Воспитание чувства любви и глубокого уважения к самому дорогому человеку - к матери, стремление ей помогать, радовать её, заботиться о ней. Расширение представления детей об общественном празднике «День Матери».</w:t>
            </w:r>
          </w:p>
        </w:tc>
        <w:tc>
          <w:tcPr>
            <w:tcW w:w="24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 «День матери»</w:t>
            </w:r>
          </w:p>
        </w:tc>
      </w:tr>
      <w:tr w:rsidR="00141160" w:rsidRPr="00141160" w:rsidTr="00AB19B2">
        <w:trPr>
          <w:trHeight w:hRule="exact" w:val="2519"/>
          <w:jc w:val="center"/>
        </w:trPr>
        <w:tc>
          <w:tcPr>
            <w:tcW w:w="261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ДЕКАБРЬ 1 неделя «Зима в наших краях», «Нардуган»</w:t>
            </w:r>
          </w:p>
        </w:tc>
        <w:tc>
          <w:tcPr>
            <w:tcW w:w="5698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Расширять представления детей об особенностях зимы в родном селе Красноусольский. Устанавливать простейшие причинно-следственные связи между явлениями живой не живой природы. Видеть красоту в произведениях писателей и художников Башкортостана.</w:t>
            </w:r>
          </w:p>
        </w:tc>
        <w:tc>
          <w:tcPr>
            <w:tcW w:w="24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«Нардуган»</w:t>
            </w:r>
          </w:p>
        </w:tc>
      </w:tr>
      <w:tr w:rsidR="00141160" w:rsidRPr="00141160" w:rsidTr="00AB19B2">
        <w:trPr>
          <w:trHeight w:hRule="exact" w:val="1141"/>
          <w:jc w:val="center"/>
        </w:trPr>
        <w:tc>
          <w:tcPr>
            <w:tcW w:w="261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 неделя «Одежда. Обувь. Головные уборы»</w:t>
            </w:r>
          </w:p>
        </w:tc>
        <w:tc>
          <w:tcPr>
            <w:tcW w:w="5698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Продолжить знакомить детей с разнообразием изделий одежды и обуви, видами материалов из которых выполнена одежда и обувь.</w:t>
            </w:r>
          </w:p>
        </w:tc>
        <w:tc>
          <w:tcPr>
            <w:tcW w:w="24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Сюжетно ролевая игра «Оденем кукол по времена года»</w:t>
            </w:r>
          </w:p>
        </w:tc>
      </w:tr>
      <w:tr w:rsidR="00141160" w:rsidRPr="00141160" w:rsidTr="00AB19B2">
        <w:trPr>
          <w:trHeight w:hRule="exact" w:val="2187"/>
          <w:jc w:val="center"/>
        </w:trPr>
        <w:tc>
          <w:tcPr>
            <w:tcW w:w="261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3-4 неделя «Новогодний калейдоскоп»</w:t>
            </w:r>
          </w:p>
        </w:tc>
        <w:tc>
          <w:tcPr>
            <w:tcW w:w="5698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Уточнить и обогатить представления детей о новогоднем празднике. Привлекать детей к активному и разнообразному участию в подготовке к празднику и его проведению. Знакомить с основами праздничной культуры, с традициями празднования Нового года.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Праздник «Новый год»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5674"/>
        <w:gridCol w:w="2419"/>
      </w:tblGrid>
      <w:tr w:rsidR="00141160" w:rsidRPr="00141160" w:rsidTr="00AB19B2">
        <w:trPr>
          <w:trHeight w:hRule="exact" w:val="1145"/>
          <w:jc w:val="center"/>
        </w:trPr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ЯНВАРЬ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60"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Каникулы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1701"/>
          <w:jc w:val="center"/>
        </w:trPr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6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 неделя «Зимние забавы»</w:t>
            </w:r>
          </w:p>
        </w:tc>
        <w:tc>
          <w:tcPr>
            <w:tcW w:w="567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Продолжать знакомить с зимой, как временем года. Продолжать формировать элементарные представления о зиме, её признаках, об изменениях в природе. Привлекать детей к участию в зимних забавах, игре в снежки, лепке поделок из снега.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Развлечение: «Прощание с новогодней ёлкой»</w:t>
            </w:r>
          </w:p>
        </w:tc>
      </w:tr>
      <w:tr w:rsidR="00141160" w:rsidRPr="00141160" w:rsidTr="00AB19B2">
        <w:trPr>
          <w:trHeight w:hRule="exact" w:val="1575"/>
          <w:jc w:val="center"/>
        </w:trPr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Знеделя «Прогулка в зимний лес»</w:t>
            </w:r>
          </w:p>
        </w:tc>
        <w:tc>
          <w:tcPr>
            <w:tcW w:w="567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Закрепить представление о зимнем времени года, познакомить детей с жизнью диких животных в лесу зимой (образа жизни) и их детёнышей; воспитывать бережное отношение к природе, чувство доброты ко всему живому.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Квест — игра «Там на неведомых опушках»</w:t>
            </w:r>
          </w:p>
        </w:tc>
      </w:tr>
      <w:tr w:rsidR="00141160" w:rsidRPr="00141160" w:rsidTr="00AB19B2">
        <w:trPr>
          <w:trHeight w:hRule="exact" w:val="1591"/>
          <w:jc w:val="center"/>
        </w:trPr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«В мире добрых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сказок»</w:t>
            </w:r>
          </w:p>
        </w:tc>
        <w:tc>
          <w:tcPr>
            <w:tcW w:w="567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Формировать представления детей об устном народном творчестве - Сказка. Знакомить со сказками по возрасту. Создавать условия для детского словотворчества и театрализованной деятельности по сказкам.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Викторина «В гостях у сказки»</w:t>
            </w:r>
          </w:p>
        </w:tc>
      </w:tr>
      <w:tr w:rsidR="00141160" w:rsidRPr="00141160" w:rsidTr="00AB19B2">
        <w:trPr>
          <w:trHeight w:hRule="exact" w:val="1361"/>
          <w:jc w:val="center"/>
        </w:trPr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ФЕВРАЛЬ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 неделя «Я человек»</w:t>
            </w:r>
          </w:p>
        </w:tc>
        <w:tc>
          <w:tcPr>
            <w:tcW w:w="567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Формировать образ Я. Развивать представления о своем внешнем облике. О частях тела, строении. Развивать гендерные представления. Закреплять навык называть воспитателя по имени и отчеству.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стенгазеты «Наша дружная группа»</w:t>
            </w:r>
          </w:p>
        </w:tc>
      </w:tr>
      <w:tr w:rsidR="00141160" w:rsidRPr="00141160" w:rsidTr="00AB19B2">
        <w:trPr>
          <w:trHeight w:hRule="exact" w:val="1795"/>
          <w:jc w:val="center"/>
        </w:trPr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 неделя «День зимних видов спорта»</w:t>
            </w:r>
          </w:p>
        </w:tc>
        <w:tc>
          <w:tcPr>
            <w:tcW w:w="567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Продолжать знакомить с зимой, с зимними видами спорта. Привлекать детей к участию в зимних забавах, катанию с горки на санках, на лыжах, ледянках, коротышках, игре в снежки, лепке поделок из снега.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Малые «Зимние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олимпийские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5674"/>
        <w:gridCol w:w="2419"/>
      </w:tblGrid>
      <w:tr w:rsidR="00141160" w:rsidRPr="00141160" w:rsidTr="00AB19B2">
        <w:trPr>
          <w:trHeight w:hRule="exact" w:val="2653"/>
          <w:jc w:val="center"/>
        </w:trPr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 неделя «День родного языка»</w:t>
            </w:r>
          </w:p>
        </w:tc>
        <w:tc>
          <w:tcPr>
            <w:tcW w:w="567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Воспитывать интерес и уважение к родному языку. Научить детей понимать и любить родной язык; вступать в контакт с окружающими, используя речевые средства родного языка; воспитывать у детей патриотические чувства. Знакомить с устным народным творчеством (русским, башкирским); формировать у детей потребность в доброжелательном общении с окружающими.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Проект «Моя Родина — село Коварды»</w:t>
            </w:r>
          </w:p>
        </w:tc>
      </w:tr>
      <w:tr w:rsidR="00141160" w:rsidRPr="00141160" w:rsidTr="00AB19B2">
        <w:trPr>
          <w:trHeight w:hRule="exact" w:val="1996"/>
          <w:jc w:val="center"/>
        </w:trPr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 неделя «День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Защитников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отечества»</w:t>
            </w:r>
          </w:p>
        </w:tc>
        <w:tc>
          <w:tcPr>
            <w:tcW w:w="567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Формировать представления у детей о празднике, познакомить с основными видами войск. Дать элементарное представление об армии. Развивать умение мыслить, воспитывать в духе патриотизма. Уточнить представление о понятиях “враги”, “захватчики”.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Спортивное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развлечение: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«Папа, мама, я - спортивная семья!»</w:t>
            </w:r>
          </w:p>
        </w:tc>
      </w:tr>
      <w:tr w:rsidR="00141160" w:rsidRPr="00141160" w:rsidTr="00AB19B2">
        <w:trPr>
          <w:trHeight w:hRule="exact" w:val="1995"/>
          <w:jc w:val="center"/>
        </w:trPr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МАРТ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1 неделя «Мамин день 8 марта»</w:t>
            </w:r>
          </w:p>
        </w:tc>
        <w:tc>
          <w:tcPr>
            <w:tcW w:w="567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Воспитывать любовь к маме, бабушке, сестре, уважение к воспитателям. Расширять гендерные представления. Привлекать детей к изготовлению подарков маме, бабушке. Воспитывать бережное и чуткое отношение к самым близким людям, потребность радовать близких добрыми делами.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Утренник «8 марта»</w:t>
            </w:r>
          </w:p>
        </w:tc>
      </w:tr>
      <w:tr w:rsidR="00141160" w:rsidRPr="00141160" w:rsidTr="00AB19B2">
        <w:trPr>
          <w:trHeight w:hRule="exact" w:val="2263"/>
          <w:jc w:val="center"/>
        </w:trPr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 Мир профессий»</w:t>
            </w:r>
          </w:p>
        </w:tc>
        <w:tc>
          <w:tcPr>
            <w:tcW w:w="567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Расширять представления детей о профессиях, развивать положительное отношение к людям разных профессий. Беседы о работе сотрудников детского сада, шофера, продавца, врача и медсестры; наблюдение за работой воспитателя, помощника воспитателя, дворника, шофера, который привозит продукты в детский сад;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совместно с родителями альбома «Все профессии важны»</w:t>
            </w:r>
          </w:p>
        </w:tc>
      </w:tr>
      <w:tr w:rsidR="00141160" w:rsidRPr="00141160" w:rsidTr="00AB19B2">
        <w:trPr>
          <w:trHeight w:hRule="exact" w:val="1383"/>
          <w:jc w:val="center"/>
        </w:trPr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3-4 неделя «Промыслы и занятия народов Башкортостана»</w:t>
            </w:r>
          </w:p>
        </w:tc>
        <w:tc>
          <w:tcPr>
            <w:tcW w:w="567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Элементарные представления детей о промысле и занятиях (пчеловодство, земледелие, скотоводство, вышивка).народов Башкортостана (русского, башкирского, татарского).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Проект «Национальная посуды и одежда»</w:t>
            </w:r>
          </w:p>
        </w:tc>
      </w:tr>
      <w:tr w:rsidR="00141160" w:rsidRPr="00141160" w:rsidTr="00AB19B2">
        <w:trPr>
          <w:trHeight w:hRule="exact" w:val="1297"/>
          <w:jc w:val="center"/>
        </w:trPr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«Книжкина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неделя»</w:t>
            </w:r>
          </w:p>
        </w:tc>
        <w:tc>
          <w:tcPr>
            <w:tcW w:w="567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Разучить, повторить стихотворения по возрасту. Пополнить багаж детей новыми произведениями. Познакомить с иллюстрациями к произведениям.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Викторина по произведениям «В стихотворной гостиной»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6"/>
        <w:gridCol w:w="5691"/>
        <w:gridCol w:w="2426"/>
      </w:tblGrid>
      <w:tr w:rsidR="00141160" w:rsidRPr="00141160" w:rsidTr="00AB19B2">
        <w:trPr>
          <w:trHeight w:hRule="exact" w:val="1730"/>
          <w:jc w:val="center"/>
        </w:trPr>
        <w:tc>
          <w:tcPr>
            <w:tcW w:w="242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неделя «Краски весны»</w:t>
            </w:r>
          </w:p>
        </w:tc>
        <w:tc>
          <w:tcPr>
            <w:tcW w:w="569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Формировать у детей обобщенные представления о весне как времени года, приспособленности растений и животных к изменениям в природе. Расширять знания о характерных признаках весны; о прилете птиц; о связи между явлениями живой и неживой природы.</w:t>
            </w:r>
          </w:p>
        </w:tc>
        <w:tc>
          <w:tcPr>
            <w:tcW w:w="242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31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Развлечение: «Весна к нам в гости пришла»</w:t>
            </w:r>
          </w:p>
        </w:tc>
      </w:tr>
      <w:tr w:rsidR="00141160" w:rsidRPr="00141160" w:rsidTr="00AB19B2">
        <w:trPr>
          <w:trHeight w:hRule="exact" w:val="2988"/>
          <w:jc w:val="center"/>
        </w:trPr>
        <w:tc>
          <w:tcPr>
            <w:tcW w:w="242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«Загадочный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космос»</w:t>
            </w:r>
          </w:p>
        </w:tc>
        <w:tc>
          <w:tcPr>
            <w:tcW w:w="569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Формировать элементарные представления о космосе, уточнить знания детей о понятии «космос», «космический корабль», о планете Земля, о первом космонавте. Активизировать словарь на основе углубления знаний детей о космосе: космический корабль, космонавт, планеты, звезды, кометы, скафандр, шлем, иллюминаторы. Познакомить с праздником «День космонавтики»,. Прочитать рассказы для детей о космосе и космонавтах.</w:t>
            </w:r>
          </w:p>
        </w:tc>
        <w:tc>
          <w:tcPr>
            <w:tcW w:w="242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17" w:lineRule="exact"/>
              <w:ind w:firstLine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Сюжетно ролевая игра «Мы космонавты»</w:t>
            </w:r>
          </w:p>
        </w:tc>
      </w:tr>
      <w:tr w:rsidR="00141160" w:rsidRPr="00141160" w:rsidTr="00AB19B2">
        <w:trPr>
          <w:trHeight w:hRule="exact" w:val="2704"/>
          <w:jc w:val="center"/>
        </w:trPr>
        <w:tc>
          <w:tcPr>
            <w:tcW w:w="242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3 неделя «День Земли»</w:t>
            </w:r>
          </w:p>
        </w:tc>
        <w:tc>
          <w:tcPr>
            <w:tcW w:w="569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Дать первичные экологические представления о земле. Земля наша кормилица. Землю нужно любить. Развивать представление о жизни на Земле, об общих условиях для развития растений, животных и людей (воздух, вода, пища); воспитывать чувство гордости за свою планету; побуждать желание сделать для Земли что-либо полезное.</w:t>
            </w:r>
          </w:p>
        </w:tc>
        <w:tc>
          <w:tcPr>
            <w:tcW w:w="242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31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 «День земли»</w:t>
            </w:r>
          </w:p>
        </w:tc>
      </w:tr>
      <w:tr w:rsidR="00141160" w:rsidRPr="00141160" w:rsidTr="00AB19B2">
        <w:trPr>
          <w:trHeight w:hRule="exact" w:val="1565"/>
          <w:jc w:val="center"/>
        </w:trPr>
        <w:tc>
          <w:tcPr>
            <w:tcW w:w="242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 неделя «Обычаи и традиции народов Башкортостана»</w:t>
            </w:r>
          </w:p>
        </w:tc>
        <w:tc>
          <w:tcPr>
            <w:tcW w:w="569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Элементарные представления об обычаях русского, башкирского, татарского народов: именины, имянаречение, гостеприимство, масленица. Рассматривание иллюстраций, беседы.</w:t>
            </w:r>
          </w:p>
        </w:tc>
        <w:tc>
          <w:tcPr>
            <w:tcW w:w="242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ind w:firstLine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 «Гостеприимство » и проект «Семейные традиции»</w:t>
            </w:r>
          </w:p>
        </w:tc>
      </w:tr>
      <w:tr w:rsidR="00141160" w:rsidRPr="00141160" w:rsidTr="00AB19B2">
        <w:trPr>
          <w:trHeight w:hRule="exact" w:val="2112"/>
          <w:jc w:val="center"/>
        </w:trPr>
        <w:tc>
          <w:tcPr>
            <w:tcW w:w="242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МАЙ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неделя «День победы!»</w:t>
            </w:r>
          </w:p>
        </w:tc>
        <w:tc>
          <w:tcPr>
            <w:tcW w:w="569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Расширять представления, знания детей о Великой Отечественной войне, празднике Победы. О традициях празднования. Создать у детей настроение сопереживания прошедшим событиям Великой Отечественной войны. Побуждать уважительно, относиться к подвигу наших соотечественников.</w:t>
            </w:r>
          </w:p>
        </w:tc>
        <w:tc>
          <w:tcPr>
            <w:tcW w:w="242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Тематический день «День Победы»</w:t>
            </w:r>
          </w:p>
        </w:tc>
      </w:tr>
      <w:tr w:rsidR="00141160" w:rsidRPr="00141160" w:rsidTr="00AB19B2">
        <w:trPr>
          <w:trHeight w:hRule="exact" w:val="1361"/>
          <w:jc w:val="center"/>
        </w:trPr>
        <w:tc>
          <w:tcPr>
            <w:tcW w:w="242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«Национальные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герои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Башкортостана»</w:t>
            </w:r>
          </w:p>
        </w:tc>
        <w:tc>
          <w:tcPr>
            <w:tcW w:w="569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Дать первичные представления о национальных героях Башкортостана: Салават Юлаев, Александр Невский, Муса Джалиль. Чтение произведений, рассматривание иллюстраций.</w:t>
            </w:r>
          </w:p>
        </w:tc>
        <w:tc>
          <w:tcPr>
            <w:tcW w:w="242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17" w:lineRule="exact"/>
              <w:ind w:firstLine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Драматизация по рассказу С.Злобина «Мальчик или девочка»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5674"/>
        <w:gridCol w:w="2419"/>
      </w:tblGrid>
      <w:tr w:rsidR="00141160" w:rsidRPr="00141160" w:rsidTr="00AB19B2">
        <w:trPr>
          <w:trHeight w:hRule="exact" w:val="2954"/>
          <w:jc w:val="center"/>
        </w:trPr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 неделя «Безопасная дорога от детского сада до дома»</w:t>
            </w:r>
          </w:p>
        </w:tc>
        <w:tc>
          <w:tcPr>
            <w:tcW w:w="567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326" w:lineRule="exac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Закреплять у детей представление о дорожных знаках, светофоре, тротуаре и других атрибутах, связанных с правилами дорожного движения.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120" w:line="33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Учить детей правилам безопасного поведения на дороге, ориентировке при использовании макета.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120" w:line="326" w:lineRule="exac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Развивать культуру общения, обогащать словарь.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326" w:lineRule="exac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Воспитывать осознанную позицию пешехода и безопасности дорожного движения.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Сюжетно ролевая игра в уголке ПДД (в фойе детского сада)</w:t>
            </w:r>
          </w:p>
        </w:tc>
      </w:tr>
      <w:tr w:rsidR="00141160" w:rsidRPr="00141160" w:rsidTr="00AB19B2">
        <w:trPr>
          <w:trHeight w:hRule="exact" w:val="3082"/>
          <w:jc w:val="center"/>
        </w:trPr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4-5 неделя «Лето, ах лето»</w:t>
            </w:r>
          </w:p>
        </w:tc>
        <w:tc>
          <w:tcPr>
            <w:tcW w:w="567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Расширять представления детей о смене времён года. О названии летних месяцев. Выявлять особенности летних месяцев. Расширять представления детей о сезонных изменениях в живой и неживой природе в летний период. Продолжать воспитывать культуру поведения в природе в летний период. Углублять знания о цветах, кустарниках, деревьях, насекомых, птицах, животных по возрасту.</w:t>
            </w:r>
          </w:p>
        </w:tc>
        <w:tc>
          <w:tcPr>
            <w:tcW w:w="24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 «Здравствуй, лето красное»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Комплексно - тематическое понедельное планирование с учётом регионального компонента в старшей группе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5246"/>
        <w:gridCol w:w="2822"/>
      </w:tblGrid>
      <w:tr w:rsidR="00141160" w:rsidRPr="00141160" w:rsidTr="00AB19B2">
        <w:trPr>
          <w:trHeight w:hRule="exact" w:val="816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Тема</w:t>
            </w:r>
          </w:p>
        </w:tc>
        <w:tc>
          <w:tcPr>
            <w:tcW w:w="52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</w:t>
            </w:r>
          </w:p>
        </w:tc>
        <w:tc>
          <w:tcPr>
            <w:tcW w:w="282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Итоговые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мероприятия</w:t>
            </w:r>
          </w:p>
        </w:tc>
      </w:tr>
      <w:tr w:rsidR="00141160" w:rsidRPr="00141160" w:rsidTr="00AB19B2">
        <w:trPr>
          <w:trHeight w:hRule="exact" w:val="2357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 неделя «День знаний»</w:t>
            </w:r>
          </w:p>
        </w:tc>
        <w:tc>
          <w:tcPr>
            <w:tcW w:w="52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Формировать представления детей о том, что они стали на год взрослее. Воспитывать чувство гордости за себя и своих сверстников. Систематизировать представления о детском саде, о дне знаний. Познакомить вновь пришедших детей с правилами детского сада, внутренним распорядком, тематическими зонами в группе.</w:t>
            </w:r>
          </w:p>
        </w:tc>
        <w:tc>
          <w:tcPr>
            <w:tcW w:w="282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Мониторинг</w:t>
            </w:r>
          </w:p>
        </w:tc>
      </w:tr>
      <w:tr w:rsidR="00141160" w:rsidRPr="00141160" w:rsidTr="00AB19B2">
        <w:trPr>
          <w:trHeight w:hRule="exact" w:val="4358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 неделя «Чтобы не было беды»</w:t>
            </w:r>
          </w:p>
        </w:tc>
        <w:tc>
          <w:tcPr>
            <w:tcW w:w="52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Систематизировать знания детей о безопасности на дороге, в быту, на природе. Закреплять правила поведения во время игр в разное время года. Расширять знания о работе МЧС и служб экстренной помощи. Формировать умение обращаться за помощью к старшим. Учить правилам безопасного поведения (умению предвидеть опасность, стараться избегать опасных ситуаций, при необходимости действовать). Учить детей правильному использованию телефона при наборе номеров экстренных служб: пожарная служба- 01; скорая помощь — 03;</w:t>
            </w:r>
          </w:p>
        </w:tc>
        <w:tc>
          <w:tcPr>
            <w:tcW w:w="282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Познавательное - развлечение «Школа Аркадия Паровозова». Выставка рисунков«Огонь друг — огонь враг!»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5246"/>
        <w:gridCol w:w="2822"/>
      </w:tblGrid>
      <w:tr w:rsidR="00141160" w:rsidRPr="00141160" w:rsidTr="00AB19B2">
        <w:trPr>
          <w:trHeight w:hRule="exact" w:val="3398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3 неделя «Осень.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Грибы. Овощи. Фрукты»</w:t>
            </w:r>
          </w:p>
        </w:tc>
        <w:tc>
          <w:tcPr>
            <w:tcW w:w="52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Расширять представления детей о времени сбора урожая, об овощах и фруктах нашего региона. Побуждать различать по внешнему виду фрукты и овощи, называть их. Побуждать составлять описательные рассказы, выделяя цвет, форму, величину, вкус. Знакомить с правилами безопасного поведения на огороде и в саду. Расширять представления о грибах съедобных и ядовитых, умению их различать.</w:t>
            </w:r>
          </w:p>
        </w:tc>
        <w:tc>
          <w:tcPr>
            <w:tcW w:w="282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Выставка поделок и рисунков «Что нам осень подарила»</w:t>
            </w:r>
          </w:p>
        </w:tc>
      </w:tr>
      <w:tr w:rsidR="00141160" w:rsidRPr="00141160" w:rsidTr="00AB19B2">
        <w:trPr>
          <w:trHeight w:hRule="exact" w:val="2420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4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«Жители осеннего леса Башкирии»</w:t>
            </w:r>
          </w:p>
        </w:tc>
        <w:tc>
          <w:tcPr>
            <w:tcW w:w="52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Расширять и закреплять представления о диких животных Башкирии. Дать представление об их внешнем виде, строении туловища, повадках, об окраске шерсти некоторых животных, приспособлении к среде обитания и сезонным изменениям. Учить различать следы.</w:t>
            </w:r>
          </w:p>
        </w:tc>
        <w:tc>
          <w:tcPr>
            <w:tcW w:w="282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Выставка иллюстраций «Животные моего края»</w:t>
            </w:r>
          </w:p>
        </w:tc>
      </w:tr>
      <w:tr w:rsidR="00141160" w:rsidRPr="00141160" w:rsidTr="00AB19B2">
        <w:trPr>
          <w:trHeight w:hRule="exact" w:val="2562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«Моя семья, моя родня»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(день пожилых)</w:t>
            </w:r>
          </w:p>
        </w:tc>
        <w:tc>
          <w:tcPr>
            <w:tcW w:w="52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Формировать у детей правильное представление о семье, роли матери, отца, дедушки, бабушки, сестры, брата, которые живут вместе, любят друг друга, заботятся друг о друге. Закреплять представления о трудовых обязанностях всех членов семьи. Воспитывать положительные взаимоотношения в семье, уважение, взаимовыручку, любовь ко всем членам семьи.</w:t>
            </w:r>
          </w:p>
        </w:tc>
        <w:tc>
          <w:tcPr>
            <w:tcW w:w="282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Мастерская поделок «Подарки бабушкам и дедушкам»</w:t>
            </w:r>
          </w:p>
        </w:tc>
      </w:tr>
      <w:tr w:rsidR="00141160" w:rsidRPr="00141160" w:rsidTr="00AB19B2">
        <w:trPr>
          <w:trHeight w:hRule="exact" w:val="3492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«День Республики Башкортостан» «Отчизна моя — Атайсал»</w:t>
            </w:r>
          </w:p>
        </w:tc>
        <w:tc>
          <w:tcPr>
            <w:tcW w:w="52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Расширять представления детей о родном районе, селе, Башкирии. О знаменитых людях района. О достопримечательностях села Красноусольский, города Уфа. Познакомить детей с символикой республики Башкортостан и России, познакомить с инструментом курай. Воспитывать чувство гордости за свою Родину, культуру общения, любовь к близким, эмоциональную отзывчивость, доброту, ценное отношение к символике.</w:t>
            </w:r>
          </w:p>
        </w:tc>
        <w:tc>
          <w:tcPr>
            <w:tcW w:w="282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3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Праздник «День Республики»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5246"/>
        <w:gridCol w:w="2822"/>
      </w:tblGrid>
      <w:tr w:rsidR="00141160" w:rsidRPr="00141160" w:rsidTr="00AB19B2">
        <w:trPr>
          <w:trHeight w:hRule="exact" w:val="3696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«Золотая осень», «Сумбуля у нас в гостях»</w:t>
            </w:r>
          </w:p>
        </w:tc>
        <w:tc>
          <w:tcPr>
            <w:tcW w:w="52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Расширять представления детей об осени (Сумбуля), о красоте природы в осеннее время года. Познакомить детей с основными признаками осени; показать многообразие красок осени, вести наблюдения за осенними изменениями в природе, наблюдать за листопадом, осеним дождём, развивать умение устанавливать простейшие связи между явлениями живой и неживой природы (стало холодно, дождливо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—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пожелтели листья, попрятались насекомые).</w:t>
            </w:r>
          </w:p>
        </w:tc>
        <w:tc>
          <w:tcPr>
            <w:tcW w:w="282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 «Осень, осень»</w:t>
            </w:r>
          </w:p>
        </w:tc>
      </w:tr>
      <w:tr w:rsidR="00141160" w:rsidRPr="00141160" w:rsidTr="00AB19B2">
        <w:trPr>
          <w:trHeight w:hRule="exact" w:val="3235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4 неделя «Птицы собираются в дальние края»</w:t>
            </w:r>
          </w:p>
        </w:tc>
        <w:tc>
          <w:tcPr>
            <w:tcW w:w="52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Закрепить и расширить знания о перелетных птицах и зимующих птицах.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Учить выделять характерные особенности птиц. Учить выделять существенные информативные признаки внешнего вида перелетных птиц. Расширить представления детей о разновидностях зимующих и перелетных птиц в Башкортостане, об их повадках и особенностях местообитания.</w:t>
            </w:r>
          </w:p>
        </w:tc>
        <w:tc>
          <w:tcPr>
            <w:tcW w:w="282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Викторина «Зимующие - перелетные птицы»</w:t>
            </w:r>
          </w:p>
        </w:tc>
      </w:tr>
      <w:tr w:rsidR="00141160" w:rsidRPr="00141160" w:rsidTr="00AB19B2">
        <w:trPr>
          <w:trHeight w:hRule="exact" w:val="3245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 неделя «Добрые дела и поступки людей»</w:t>
            </w:r>
          </w:p>
        </w:tc>
        <w:tc>
          <w:tcPr>
            <w:tcW w:w="5246" w:type="dxa"/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Обогащение социального опыта детей. Знакомство с понятиями добрые дела, добрые поступки. Продолжать формировать у детей мотивации на совершение добрых поступков. Воспитывать умение проявлять заботу об окружающих. Развивать стремление детей выражать своё отношение к окружающему. Прививать чувство благодарности к человеку за его труд. Продолжать обогащать словарь словами для выражения вежливости.</w:t>
            </w:r>
          </w:p>
        </w:tc>
        <w:tc>
          <w:tcPr>
            <w:tcW w:w="282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Досуг: «Что такое хорошо и что такое плохо?»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10"/>
        <w:gridCol w:w="5236"/>
        <w:gridCol w:w="31"/>
        <w:gridCol w:w="2791"/>
        <w:gridCol w:w="43"/>
      </w:tblGrid>
      <w:tr w:rsidR="00141160" w:rsidRPr="00141160" w:rsidTr="00AB19B2">
        <w:trPr>
          <w:trHeight w:hRule="exact" w:val="4547"/>
          <w:jc w:val="center"/>
        </w:trPr>
        <w:tc>
          <w:tcPr>
            <w:tcW w:w="2453" w:type="dxa"/>
            <w:gridSpan w:val="2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«Дружба народов Башкоторостана» «День народного единства»</w:t>
            </w:r>
          </w:p>
        </w:tc>
        <w:tc>
          <w:tcPr>
            <w:tcW w:w="5267" w:type="dxa"/>
            <w:gridSpan w:val="2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Республика Башкортостан большая и процветающая республика. В ней живут одной семьёй русские, башкиры, татары. Дать представление о государственных праздниках. Чтение произведений, рассматривание иллюстраций. Дать первоначальные знания об истории праздника «День народного единства». Формировать понятие о России, как о многонациональном государстве, народы которого проживают в дружбе и согласии между собой; воспитывать духовные ценности и патриотические чувства, любовь к Родине, уважения к народным героям, прославившим Россию, Башкирию.</w:t>
            </w:r>
          </w:p>
        </w:tc>
        <w:tc>
          <w:tcPr>
            <w:tcW w:w="2834" w:type="dxa"/>
            <w:gridSpan w:val="2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 «Игры народов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Башкортостана»</w:t>
            </w:r>
          </w:p>
        </w:tc>
      </w:tr>
      <w:tr w:rsidR="00141160" w:rsidRPr="00141160" w:rsidTr="00AB19B2">
        <w:trPr>
          <w:trHeight w:hRule="exact" w:val="4563"/>
          <w:jc w:val="center"/>
        </w:trPr>
        <w:tc>
          <w:tcPr>
            <w:tcW w:w="2453" w:type="dxa"/>
            <w:gridSpan w:val="2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3 неделя «Домашние животные и птицы»</w:t>
            </w:r>
          </w:p>
        </w:tc>
        <w:tc>
          <w:tcPr>
            <w:tcW w:w="5267" w:type="dxa"/>
            <w:gridSpan w:val="2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Выявлять и систематизировать представления детей о домашних животных, птицах и их детёнышах. Обогащать и активизировать словарь по темам «Домашние животные», «Домашние птицы» (формировать у детей умения узнавать и называть домашних животных и птиц, объяснять, почему их называют домашними, указывать на повадки, пользу, которую они приносят людям, называние детенышей животных, птенцов); уточнять представлений детей о домашних животных и птицах (особенности внешнего вида места обитания, повадки);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продолжать учить детей узнавать животных по отдельным частям тела.</w:t>
            </w:r>
          </w:p>
        </w:tc>
        <w:tc>
          <w:tcPr>
            <w:tcW w:w="2834" w:type="dxa"/>
            <w:gridSpan w:val="2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Выставка детского творчества «Мой любимый домашний питомец»</w:t>
            </w:r>
          </w:p>
        </w:tc>
      </w:tr>
      <w:tr w:rsidR="00141160" w:rsidRPr="00141160" w:rsidTr="00AB19B2">
        <w:trPr>
          <w:trHeight w:hRule="exact" w:val="3218"/>
          <w:jc w:val="center"/>
        </w:trPr>
        <w:tc>
          <w:tcPr>
            <w:tcW w:w="2453" w:type="dxa"/>
            <w:gridSpan w:val="2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 неделя «Мамочка моя» ко Дню матери</w:t>
            </w:r>
          </w:p>
        </w:tc>
        <w:tc>
          <w:tcPr>
            <w:tcW w:w="5267" w:type="dxa"/>
            <w:gridSpan w:val="2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Воспитание чувства любви и уважения к маме, желания помогать ей, заботиться о ней, создание теплых взаимоотношений в семье, семейных традиций. Расширить представления и знания детей о членах своих семей, показать детям роль матери в семье, желание заботиться о ней и помогать. Воспитание гордости за свою семью, за свою маму, Формировать у детей интерес к истории своей семьи.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4" w:type="dxa"/>
            <w:gridSpan w:val="2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 «День матери»</w:t>
            </w:r>
          </w:p>
        </w:tc>
      </w:tr>
      <w:tr w:rsidR="00141160" w:rsidRPr="00141160" w:rsidTr="00AB1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3" w:type="dxa"/>
          <w:trHeight w:hRule="exact" w:val="2999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ДЕКАБРЬ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 неделя «Зима в наших краях», «Нардуган»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Обобщить и систематизировать представления детей о характерных признаках зимы. Расширять представления детей об особенностях зимы в Башкортостане. Устанавливать простейшие причинно-следственные связи между явлениями живой и не живой природы. Видеть красоту в произведениях писателей и художников Башкортостана.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 «Нардуган»</w:t>
            </w:r>
          </w:p>
        </w:tc>
      </w:tr>
      <w:tr w:rsidR="00141160" w:rsidRPr="00141160" w:rsidTr="00AB1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3" w:type="dxa"/>
          <w:trHeight w:hRule="exact" w:val="3077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 неделя «Одежда. Обувь. Головные уборы»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Продолжить знакомить детей с разнообразием изделий одежды и обуви, видами материалов из которых выполнена одежда и обувь. Систематизация знаний об одежде, материале, из которого она сшита, ее практичности и обуви. Обучение классификации одежды и обуви по назначению. Закрепление знаний о процессе изготовления одежды, обуви.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Сюжетно ролевая игра «Оденем кукол по времена года»</w:t>
            </w:r>
          </w:p>
        </w:tc>
      </w:tr>
      <w:tr w:rsidR="00141160" w:rsidRPr="00141160" w:rsidTr="00AB1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3" w:type="dxa"/>
          <w:trHeight w:hRule="exact" w:val="4671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3-4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«Новогодний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калейдоскоп»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Уточнить и обогатить представления детей о новогоднем празднике. Привлекать детей к активному и разнообразному участию в подготовке к празднику и его проведению. Знакомить с основами праздничной культуры, с традициями празднования Нового года. Расширить знания детей о празднике «Новый год», познакомить с обычаями и традициями, характерными для этого праздника, с его героями и атрибутами. Формировать у детей представление об обычаях и традициях празднования новогоднего торжества, развивать творческие способности детей через различные виды деятельности.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Праздник «Новый год»</w:t>
            </w:r>
          </w:p>
        </w:tc>
      </w:tr>
      <w:tr w:rsidR="00141160" w:rsidRPr="00141160" w:rsidTr="00AB1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3" w:type="dxa"/>
          <w:trHeight w:hRule="exact" w:val="907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ЯНВАРЬ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Каникулы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3" w:type="dxa"/>
          <w:trHeight w:hRule="exact" w:val="2341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 неделя «Зимние забавы»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Продолжать знакомить детей с зимой, как временем года, с зимними видами спорта. Продолжать формировать элементарные представления о зиме, её признаках, об изменениях в природе. Привлекать детей к участию в зимних забавах, катанию с горки на санках, игре в снежки, лепке поделок из снега.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Развлечение: «Прощание с новогодней ёлкой»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5246"/>
        <w:gridCol w:w="2822"/>
      </w:tblGrid>
      <w:tr w:rsidR="00141160" w:rsidRPr="00141160" w:rsidTr="00AB19B2">
        <w:trPr>
          <w:trHeight w:hRule="exact" w:val="2460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З неделя «Прогулка в зимний лес»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Обобщить знания детей о зиме и ее характерных признаках, о жизни зимующих птиц. Воспитывать любовь и бережное отношение к природе. Наблюдение за зимними явлениями в природе. Беседы о времени года — зима, о зимних месяцах, признаках зимы. Рассматривание репродукций, изображающих зимний пейзаж. Чтение стихотворений о зиме.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Квест — игра «Там на неведомых опушках»</w:t>
            </w:r>
          </w:p>
        </w:tc>
      </w:tr>
      <w:tr w:rsidR="00141160" w:rsidRPr="00141160" w:rsidTr="00AB19B2">
        <w:trPr>
          <w:trHeight w:hRule="exact" w:val="1944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«В мире добрых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сказок»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Формировать представления детей об устном народном творчестве - Сказка. Формировать интерес к сказкам, через знакомство со сказками по возрасту. Создавать условия для детского словотворчества и театрализованной деятельности по сказкам.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3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Викторина «В гостях у сказки»</w:t>
            </w:r>
          </w:p>
        </w:tc>
      </w:tr>
      <w:tr w:rsidR="00141160" w:rsidRPr="00141160" w:rsidTr="00AB19B2">
        <w:trPr>
          <w:trHeight w:hRule="exact" w:val="2270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ФЕВРАЛЬ 1 неделя «Я, мои права и обязанности»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Закрепить знания детей о некоторых правах и обязанностях (право на жизнь и имя, право на игру, право на любовь и заботу). Развивать умение детей правильно оценивать свои поступки и поступки других детей. Развивать позитивное взаимодействие детей, чувство доброжелательного и заботливого отношения друг к другу.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3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Викторина «Я - человек!»</w:t>
            </w:r>
          </w:p>
        </w:tc>
      </w:tr>
      <w:tr w:rsidR="00141160" w:rsidRPr="00141160" w:rsidTr="00AB19B2">
        <w:trPr>
          <w:trHeight w:hRule="exact" w:val="2274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 неделя «День зимних видов спорта»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Расширять знания детей о зимних видах спорта. Способствовать развитию умения различать простейшие взаимосвязи между видом спорта и его атрибутами. Пробудить интерес к физической культуре и спорту. Научить ребенка различать виды спорта, разгадывая загадки о спорте. Чтение произведений о спорте.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Малые «Зимние олимпийские игры»</w:t>
            </w:r>
          </w:p>
        </w:tc>
      </w:tr>
      <w:tr w:rsidR="00141160" w:rsidRPr="00141160" w:rsidTr="00AB19B2">
        <w:trPr>
          <w:trHeight w:hRule="exact" w:val="3264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 неделя «День родного языка»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Воспитывать и поддерживать интерес детей и уважение к родному языку. Научить детей понимать и любить родной язык; вступать в контакт с окружающими, используя речевые средства родного языка; воспитывать у детей патриотические чувства. Знакомить с устным народным творчеством (русским, башкирским, татарским); формировать у детей потребность в доброжелательном общении с окружающими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Проект «Моя Родина —Башкортостан»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5246"/>
        <w:gridCol w:w="2822"/>
      </w:tblGrid>
      <w:tr w:rsidR="00141160" w:rsidRPr="00141160" w:rsidTr="00AB19B2">
        <w:trPr>
          <w:trHeight w:hRule="exact" w:val="4405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4 неделя «День</w:t>
            </w:r>
          </w:p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Защитников</w:t>
            </w:r>
          </w:p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отечества»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Расширить представления о празднике «День защитников Отечества»; развивать патриотические чувства. Формировать уважительное отношение к представителям Вооруженных сил. Знакомить с родами войск и их представителями, воспитывать нравственно-патриотические качества личности через формирование представлений о Российской Армии. Воспитывать любовь к Родине, уважение к ее защитникам. Рассматривание книг, фотографий, репродукций, картин, иллюстраций и др. Формировать знания детей о почетной обязанности каждого мужчины защищать родину, закрепить знания об особенностях военного обмундирования.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Спортивное развлечение: «Папа, мама, я - спортивная семья!»</w:t>
            </w:r>
          </w:p>
        </w:tc>
      </w:tr>
      <w:tr w:rsidR="00141160" w:rsidRPr="00141160" w:rsidTr="00AB19B2">
        <w:trPr>
          <w:trHeight w:hRule="exact" w:val="2429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МАРТ 1 неделя «Мамин день 8 марта»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Воспитывать любовь к маме, бабушке, сестре, уважение к воспитателям. Расширять гендерные представления. Привлекать детей к изготовлению подарков маме, бабушке. Воспитывать бережное и чуткое отношение к самым близким людям, потребность радовать близких добрыми делами.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Утренник «8 марта»</w:t>
            </w:r>
          </w:p>
        </w:tc>
      </w:tr>
      <w:tr w:rsidR="00141160" w:rsidRPr="00141160" w:rsidTr="00AB19B2">
        <w:trPr>
          <w:trHeight w:hRule="exact" w:val="4374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 неделя</w:t>
            </w:r>
          </w:p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 Мир профессий»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Расширять представления детей о профессиях, развивать положительное отношение к людям разных профессий. Учить детей составлять описательные рассказы о людях разных профессий. Расширять и обогащать представления детей о профессиях, орудиях труда, трудовых действиях. Формировать умение классифицировать, сравнивать, анализировать, воспитывать уважение к людям разных профессий. Закреплять знания дошкольников о видах труда, учить определять профессию по описанию, воспитывать трудолюбие и уважение к труду взрослых.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совместно с родителями альбома «Все профессии важны»</w:t>
            </w:r>
          </w:p>
        </w:tc>
      </w:tr>
    </w:tbl>
    <w:p w:rsidR="00141160" w:rsidRPr="00141160" w:rsidRDefault="00141160" w:rsidP="00141160">
      <w:pPr>
        <w:framePr w:w="10512" w:wrap="notBeside" w:vAnchor="text" w:hAnchor="text" w:xAlign="center" w:y="1"/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5246"/>
        <w:gridCol w:w="2822"/>
      </w:tblGrid>
      <w:tr w:rsidR="00141160" w:rsidRPr="00141160" w:rsidTr="00AB19B2">
        <w:trPr>
          <w:trHeight w:hRule="exact" w:val="4972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3-4 неделя «Промыслы и занятия народов Башкортостана»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Познакомить детей с бытом древних башкир (жилище (юрта, занятия древних башкир (скотоводство, изготовление кумыса, изделия из кожи, ковроделие, праздничная и повседневная одежда древних башкир). Дать понятие народного декоративно-прикладного искусства. Продолжать воспитывать любовь к родному краю - Башкортостану, прививать уважение к мастерам- умельцам, развивать эстетическое чувство и вкус.</w:t>
            </w:r>
          </w:p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Продолжать знакомство с башкирским народным промыслом - ковроделием, его композиционным построением, учить силуэтному вырезыванию элементов орнамента, прививать интерес к народному творчеству, воспитывать уважение к труду.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Проект «Национальная посуды и одежда»</w:t>
            </w:r>
          </w:p>
        </w:tc>
      </w:tr>
      <w:tr w:rsidR="00141160" w:rsidRPr="00141160" w:rsidTr="00AB19B2">
        <w:trPr>
          <w:trHeight w:hRule="exact" w:val="4248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 неделя</w:t>
            </w:r>
          </w:p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«Книжкина</w:t>
            </w:r>
          </w:p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неделя»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Формирование интереса у детей к детской книге через творческую и познавательную деятельность. Максимально обогатить знания и представления о книге, ее значимости, развить связную речь, творческие способности детей, пополнить словарный запас. Разучить, повторить стихотворения по возрасту. Пополнить багаж детей новыми произведениями. Познакомить с иллюстрациями к произведениям. Помочь детям и родителям найти книги, которые помогут приобрести радость общения. Очень важно показать, что книга - верный друг и источник знаний.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Викторина по произведениям «В стихотворной гостиной»</w:t>
            </w:r>
          </w:p>
        </w:tc>
      </w:tr>
      <w:tr w:rsidR="00141160" w:rsidRPr="00141160" w:rsidTr="00AB19B2">
        <w:trPr>
          <w:trHeight w:hRule="exact" w:val="3086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 1 неделя «Краски весны»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12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Сформировать знания детей о весенних изменениях в природе, о весенних месяцах и их характерных особенностях.</w:t>
            </w:r>
          </w:p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before="120"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Обобщить знания детей об изменениях в природе в весенний период; Закрепить знания о перелётных птицах, их внешнем виде и образе жизни, среде обитания; о связи между явлениями живой и неживой природы. Воспитывать любовь к птицам,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0512" w:wrap="notBeside" w:vAnchor="text" w:hAnchor="text" w:xAlign="center" w:y="1"/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Развлечение: «Весна к нам в гости пришла»</w:t>
            </w:r>
          </w:p>
        </w:tc>
      </w:tr>
    </w:tbl>
    <w:p w:rsidR="00141160" w:rsidRPr="00141160" w:rsidRDefault="00141160" w:rsidP="00141160">
      <w:pPr>
        <w:framePr w:w="10512" w:wrap="notBeside" w:vAnchor="text" w:hAnchor="text" w:xAlign="center" w:y="1"/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5246"/>
        <w:gridCol w:w="2822"/>
      </w:tblGrid>
      <w:tr w:rsidR="00141160" w:rsidRPr="00141160" w:rsidTr="00AB19B2">
        <w:trPr>
          <w:trHeight w:hRule="exact" w:val="821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3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животным, бережное отношение к природе родного края.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3735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«Загадочный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космос»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Формировать у детей старшего дошкольного возраста первичных представлений о космическом пространстве (планетах, звездах, солнечной системе, освоении космоса (первый космонавт, первая женщина - космонавт, освоение космоса в наши дни). Углубить знания детей о солнечной системе. Познакомить с нашей галактикой, дать представления о звездах и созвездиях. Закрепить знания о первом космонавте, о том, что первым космонавтом был гражданин России - Юрий Г агарин. Познакомить с детей с первой женщиной космонавтом - В. Терешковой.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Сюжетно ролевая игра «Мы космонавты»</w:t>
            </w:r>
          </w:p>
        </w:tc>
      </w:tr>
      <w:tr w:rsidR="00141160" w:rsidRPr="00141160" w:rsidTr="00AB19B2">
        <w:trPr>
          <w:trHeight w:hRule="exact" w:val="4100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 неделя «День Земли»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Расширять экологические представления о земле. Земля наша кормилица. Землю нужно любить. Развивать представление о жизни на Земле, об общих условиях для развития растений, животных и людей (воздух, вода, пища); воспитывать чувство гордости за свою планету; побуждать желание сделать для Земли что-либо полезное; учить тому, что в разных местах условия разные: есть территории, где жить легко (плодородные земли, лесистые местности, умеренный климат, но есть места, где человеку, животным и растениям жить трудно.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 «День земли»</w:t>
            </w:r>
          </w:p>
        </w:tc>
      </w:tr>
      <w:tr w:rsidR="00141160" w:rsidRPr="00141160" w:rsidTr="00AB19B2">
        <w:trPr>
          <w:trHeight w:hRule="exact" w:val="2826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 неделя «Обычаи и традиции народов Башкортостана»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Формировать элементарные представления об обычаях русского, башкирского, татарского народов: именины, имянаречение, гостеприимство, масленица. Рассматривание иллюстраций, беседы. Закреплять знания детей о народах, проживающих в Башкортостане, воспитывать уважительное отношение к людям разных национальностей их обычаям и традициям.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 «Гостеприимство» и проект «Семейные традиции»</w:t>
            </w:r>
          </w:p>
        </w:tc>
      </w:tr>
      <w:tr w:rsidR="00141160" w:rsidRPr="00141160" w:rsidTr="00AB19B2">
        <w:trPr>
          <w:trHeight w:hRule="exact" w:val="2704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МАЙ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неделя «Слава нашим дедам и прадедам»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6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Расширять знания у детей о событиях Великой Отечественной войны 1941-1945 гг., Дать детям понятие о значимости Дня Победы. Воспитывать уважение к памяти воинов - победителей, к традиции преемственности поколений;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Воспитывать чувство патриотизма и любви к своей Родине, уважение к ветеранам ВОВ, желание заботиться о них.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 «День Победы»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5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5246"/>
        <w:gridCol w:w="2822"/>
      </w:tblGrid>
      <w:tr w:rsidR="00141160" w:rsidRPr="00141160" w:rsidTr="00AB19B2">
        <w:trPr>
          <w:trHeight w:hRule="exact" w:val="2107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4 неделя «День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Защитников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отечества»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Формировать представления у детей о празднике, познакомить с основными видами войск. Дать элементарное представление об армии. Развивать умение мыслить, воспитывать в духе патриотизма. Уточнить представление о понятиях “враги”, “захватчики”.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Спортивное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развлечение: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«Папа, мама, я - спортивная семья!»</w:t>
            </w:r>
          </w:p>
        </w:tc>
      </w:tr>
      <w:tr w:rsidR="00141160" w:rsidRPr="00141160" w:rsidTr="00AB19B2">
        <w:trPr>
          <w:trHeight w:hRule="exact" w:val="2107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«Славные сыны и дочери родного края»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Формировать представления детей о национальных героях народов Башкортостана: Салават Юлаев, Александр Матросов, и д.р. Чтение произведений, рассматривание иллюстраций, видеороликов.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Драматизация по рассказу С.Злобина «Мальчик и девочка»</w:t>
            </w:r>
          </w:p>
        </w:tc>
      </w:tr>
      <w:tr w:rsidR="00141160" w:rsidRPr="00141160" w:rsidTr="00AB19B2">
        <w:trPr>
          <w:trHeight w:hRule="exact" w:val="4046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 неделя «Безопасная дорога от детского сада до дома»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Участие детей и родителей в акции по ПДД. Формировать и закреплять у детей старшего дошкольного возраста основы безопасного поведения на улице. Совершенствовать знания детей о правилах дорожного движения, о сигналах светофора и о необходимости их соблюдения в целях безопасности; Систематизировать знания детей о дорожных знаках и правилах перехода через улицу. Систематизировать знания детей о работе сотрудников ГИБДД.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Викторина «Красный, жёлтый, зелёный»</w:t>
            </w:r>
          </w:p>
        </w:tc>
      </w:tr>
      <w:tr w:rsidR="00141160" w:rsidRPr="00141160" w:rsidTr="00AB19B2">
        <w:trPr>
          <w:trHeight w:hRule="exact" w:val="3730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4-5 неделя «Лето, ах лето»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Расширять представления детей о смене времён года. О названии летних месяцев. Выявлять главные особенности каждого летнего месяца. Расширять представления детей о сезонных изменениях в живой и неживой природе в летний период. Продолжать воспитывать культуру поведения в природе в летний период. Углублять знания о цветах, кустарниках, деревьях, насекомых, птицах, животных по возрасту.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 «Здравствуй, лето красное»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Комплексно - тематическое понедельное планирование с учётом регионального компонента в подготовительных группах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5179"/>
        <w:gridCol w:w="2820"/>
      </w:tblGrid>
      <w:tr w:rsidR="00141160" w:rsidRPr="00141160" w:rsidTr="00AB19B2">
        <w:trPr>
          <w:trHeight w:hRule="exact" w:val="385"/>
          <w:jc w:val="center"/>
        </w:trPr>
        <w:tc>
          <w:tcPr>
            <w:tcW w:w="242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Тема</w:t>
            </w:r>
          </w:p>
        </w:tc>
        <w:tc>
          <w:tcPr>
            <w:tcW w:w="517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</w:t>
            </w:r>
          </w:p>
        </w:tc>
        <w:tc>
          <w:tcPr>
            <w:tcW w:w="282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Итоговые мероприятия</w:t>
            </w:r>
          </w:p>
        </w:tc>
      </w:tr>
      <w:tr w:rsidR="00141160" w:rsidRPr="00141160" w:rsidTr="00AB19B2">
        <w:trPr>
          <w:trHeight w:hRule="exact" w:val="3170"/>
          <w:jc w:val="center"/>
        </w:trPr>
        <w:tc>
          <w:tcPr>
            <w:tcW w:w="242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неделя «День знаний»</w:t>
            </w:r>
          </w:p>
        </w:tc>
        <w:tc>
          <w:tcPr>
            <w:tcW w:w="517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Формировать представления детей о том, что они стали на год взрослее. Воспитывать чувство гордости за себя и своих сверстников. Систематизировать представления о детском саде, о дне знаний, о том что мы будущие первоклассники, мы теперь самые старшие в детском саду. Познакомить вновь пришедших детей с правилами детского сада, внутренним распорядком, тематическими зонами в группе.</w:t>
            </w:r>
          </w:p>
        </w:tc>
        <w:tc>
          <w:tcPr>
            <w:tcW w:w="282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Мониторинг</w:t>
            </w:r>
          </w:p>
        </w:tc>
      </w:tr>
      <w:tr w:rsidR="00141160" w:rsidRPr="00141160" w:rsidTr="00AB19B2">
        <w:trPr>
          <w:trHeight w:hRule="exact" w:val="5134"/>
          <w:jc w:val="center"/>
        </w:trPr>
        <w:tc>
          <w:tcPr>
            <w:tcW w:w="242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 неделя «Чтобы не было беды»</w:t>
            </w:r>
          </w:p>
        </w:tc>
        <w:tc>
          <w:tcPr>
            <w:tcW w:w="517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Систематизировать и углублять знания детей о безопасности на дороге, в быту, на природе. Закреплять правила поведения во время игр в разное время года. Расширять знания о работе МЧС и служб экстренной помощи. Формировать умение обращаться за помощью к старшим. Учить правилам безопасного поведения (умению предвидеть опасность, стараться избегать опасных ситуаций, при необходимости действовать). Учить детей правильному использованию телефона при наборе номеров экстренных служб: пожарная служба- 01; скорая помощь — 03. Способствовать воспитанию ответственности за свои поступки.</w:t>
            </w:r>
          </w:p>
        </w:tc>
        <w:tc>
          <w:tcPr>
            <w:tcW w:w="282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Познавательное- развлечение «Школа Аркадия Паровозова». Выставка рисунков «Огонь друг — огонь враг!»</w:t>
            </w:r>
          </w:p>
        </w:tc>
      </w:tr>
      <w:tr w:rsidR="00141160" w:rsidRPr="00141160" w:rsidTr="00AB19B2">
        <w:trPr>
          <w:trHeight w:hRule="exact" w:val="3153"/>
          <w:jc w:val="center"/>
        </w:trPr>
        <w:tc>
          <w:tcPr>
            <w:tcW w:w="242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 неделя «Осень.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Грибы. Овощи. Фрукты»</w:t>
            </w:r>
          </w:p>
        </w:tc>
        <w:tc>
          <w:tcPr>
            <w:tcW w:w="517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Углублять представления детей о времени сбора урожая, об овощах и фруктах нашего региона. Побуждать различать по внешнему виду фрукты и овощи, называть их. Побуждать составлять описательные рассказы, выделяя цвет, форму, величину, вкус. Знакомить с правилами безопасного поведения на огороде и в саду. Расширять представления о грибах съедобных и ядовитых, умению их различать.</w:t>
            </w:r>
          </w:p>
        </w:tc>
        <w:tc>
          <w:tcPr>
            <w:tcW w:w="282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Выставка поделок и рисунков «Что нам осень подарила»</w:t>
            </w:r>
          </w:p>
        </w:tc>
      </w:tr>
      <w:tr w:rsidR="00141160" w:rsidRPr="00141160" w:rsidTr="00AB19B2">
        <w:trPr>
          <w:trHeight w:hRule="exact" w:val="2420"/>
          <w:jc w:val="center"/>
        </w:trPr>
        <w:tc>
          <w:tcPr>
            <w:tcW w:w="242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4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«Жители осеннего леса Башкирии»</w:t>
            </w:r>
          </w:p>
        </w:tc>
        <w:tc>
          <w:tcPr>
            <w:tcW w:w="517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17" w:lineRule="exact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Углублять и закреплять представления детей о диких животных Башкирии. Закреплять представление об их внешнем виде, строении туловища, повадках, об окраске шерсти некоторых животных, приспособлении к среде обитания и сезонным изменениям. Учить различать следы.</w:t>
            </w:r>
          </w:p>
        </w:tc>
        <w:tc>
          <w:tcPr>
            <w:tcW w:w="282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Выставка иллюстраций «Животные моего края»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5227"/>
        <w:gridCol w:w="2846"/>
      </w:tblGrid>
      <w:tr w:rsidR="00141160" w:rsidRPr="00141160" w:rsidTr="00AB19B2">
        <w:trPr>
          <w:trHeight w:hRule="exact" w:val="3394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«Моя семья, моя родня»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(день пожилых)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Формировать у детей правильное представление о семье, роли матери, отца, дедушки, бабушки, сестры, брата, которые живут вместе, любят друг друга, заботятся друг о друге. Углублять и закреплять представления о трудовых обязанностях всех членов семьи. Воспитывать положительные взаимоотношения в семье, уважение, взаимовыручку, любовь ко всем членам семьи.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Мастерская поделок «Подарки бабушкам и дедушкам»</w:t>
            </w:r>
          </w:p>
        </w:tc>
      </w:tr>
      <w:tr w:rsidR="00141160" w:rsidRPr="00141160" w:rsidTr="00AB19B2">
        <w:trPr>
          <w:trHeight w:hRule="exact" w:val="2702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«День Республики Башкортостан»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«Отчизна моя — Атайсал»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Углублять представления детей о родном районе, селе, Республике. О знаменитых людях района и Башкирии. О достопримечательностях села Красноусольский, города Уфа. Закрепить знания детей о символике республики Башкортостан и России. Воспитывать чувство гордости за свою малую Родину, ценное отношение к символике.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Праздник «День Республики»</w:t>
            </w:r>
          </w:p>
        </w:tc>
      </w:tr>
      <w:tr w:rsidR="00141160" w:rsidRPr="00141160" w:rsidTr="00AB19B2">
        <w:trPr>
          <w:trHeight w:hRule="exact" w:val="3600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«Золотая осень», «Сумбуля у нас в гостях»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Углублять представления детей об осени (Сумбуля), о красоте природы в осеннее время года. Познакомить детей с основными признаками осени; показать многообразие красок осени, вести наблюдения за осенними изменениями в природе, наблюдать за листопадом, осеним дождём, развивать умение устанавливать простейшие связи между явлениями живой и неживой природы (стало холодно, дождливо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—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пожелтели листья, попрятались насекомые).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3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 «Осень, осень»</w:t>
            </w:r>
          </w:p>
        </w:tc>
      </w:tr>
      <w:tr w:rsidR="00141160" w:rsidRPr="00141160" w:rsidTr="00AB19B2">
        <w:trPr>
          <w:trHeight w:hRule="exact" w:val="2765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4 неделя «Птицы собираются в дальние края»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6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Углублять представление детей о зимующих и перелётных птицах.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60"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Учить выделять характерные особенности птиц. Учить выделять существенные информативные признаки внешнего вида перелетных птиц. Расширить представления детей о разновидностях зимующих и перелетных птиц в Башкортостане, об их повадках и особенностях местообитания.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Викторина «Зимующие - перелетные птицы»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5227"/>
        <w:gridCol w:w="2846"/>
      </w:tblGrid>
      <w:tr w:rsidR="00141160" w:rsidRPr="00141160" w:rsidTr="00AB19B2">
        <w:trPr>
          <w:trHeight w:hRule="exact" w:val="3254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 неделя «Добрые дела и поступки людей»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Углублять и обогащать социальный опыт детей. Знакомство с понятиями добрые дела, добрые поступки. Продолжать формировать у детей мотивации на совершение добрых поступков. Воспитывать умение проявлять заботу об окружающих. Развивать стремление детей выражать своё отношение к окружающему. Прививать чувство благодарности к человеку за его труд. Продолжать обогащать словарь словами для выражения вежливости.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Досуг: «Что такое хорошо и что такое плохо?»</w:t>
            </w:r>
          </w:p>
        </w:tc>
      </w:tr>
      <w:tr w:rsidR="00141160" w:rsidRPr="00141160" w:rsidTr="00AB19B2">
        <w:trPr>
          <w:trHeight w:hRule="exact" w:val="4676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«Дружба народов Башкоторостана» «День народного единства»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Республика Башкортостан большая и процветающая республика. В ней живут одной семьёй русские, башкиры, татары. Дать представление о государственных праздниках. Чтение произведений, рассматривание иллюстраций. Дать первоначальные знания об истории праздника «День народного единства». Формировать понятие о России, как о многонациональном государстве, народы которого проживают в дружбе и согласии между собой; воспитывать духовные ценности и патриотические чувства, любовь к Родине, уважения к народным героям, прославившим Россию, Башкирию.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 «Игры народов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Башкортостана»</w:t>
            </w:r>
          </w:p>
        </w:tc>
      </w:tr>
      <w:tr w:rsidR="00141160" w:rsidRPr="00141160" w:rsidTr="00AB19B2">
        <w:trPr>
          <w:trHeight w:hRule="exact" w:val="4405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3 неделя «Домашние животные и птицы»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Углублять и систематизировать представления детей о домашних животных, птицах и их детёнышах. Обогащать и активизировать словарь по темам «Домашние животные», «Домашние птицы» (формировать у детей умения узнавать и называть домашних животных и птиц, объяснять, почему их называют домашними, указывать на повадки, пользу, которую они приносят людям, называние детенышей животных, птенцов); углублять представлений детей о домашних животных и птицах (особенности внешнего вида места обитания, повадки); продолжать учить детей узнавать животных по отдельным частям тела.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Выставка детского творчества «Мой любимый домашний питомец»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5"/>
        <w:gridCol w:w="5318"/>
        <w:gridCol w:w="2895"/>
      </w:tblGrid>
      <w:tr w:rsidR="00141160" w:rsidRPr="00141160" w:rsidTr="00AB19B2">
        <w:trPr>
          <w:trHeight w:hRule="exact" w:val="2753"/>
          <w:jc w:val="center"/>
        </w:trPr>
        <w:tc>
          <w:tcPr>
            <w:tcW w:w="2485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 неделя «Мамочка моя» ко Дню матери</w:t>
            </w:r>
          </w:p>
        </w:tc>
        <w:tc>
          <w:tcPr>
            <w:tcW w:w="5318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Воспитание чувства любви и уважения к маме, желания помогать ей, заботиться о ней, создание теплых взаимоотношений в семье, семейных традиций. Углублять представления и знания детей о членах своих семей, показать детям роль матери в семье, желание заботиться о ней и помогать. Воспитание гордости за свою семью, за свою маму. Углублять у детей интерес к истории своей семьи.</w:t>
            </w:r>
          </w:p>
        </w:tc>
        <w:tc>
          <w:tcPr>
            <w:tcW w:w="2895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 «День матери»</w:t>
            </w:r>
          </w:p>
        </w:tc>
      </w:tr>
      <w:tr w:rsidR="00141160" w:rsidRPr="00141160" w:rsidTr="00AB19B2">
        <w:trPr>
          <w:trHeight w:hRule="exact" w:val="2987"/>
          <w:jc w:val="center"/>
        </w:trPr>
        <w:tc>
          <w:tcPr>
            <w:tcW w:w="2485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ДЕКАБРЬ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 неделя «Зима в наших краях», «Нардуган»</w:t>
            </w:r>
          </w:p>
        </w:tc>
        <w:tc>
          <w:tcPr>
            <w:tcW w:w="5318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Углубить, обобщить и систематизировать представления детей о характерных признаках зимы. Расширять представления детей об особенностях зимы в Башкортостане. Устанавливать простейшие причинно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softHyphen/>
              <w:t>следственные связи между явлениями живой и не живой природы. Видеть красоту в произведениях писателей и художников Башкортостана.</w:t>
            </w:r>
          </w:p>
        </w:tc>
        <w:tc>
          <w:tcPr>
            <w:tcW w:w="2895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«Нардуган»</w:t>
            </w:r>
          </w:p>
        </w:tc>
      </w:tr>
      <w:tr w:rsidR="00141160" w:rsidRPr="00141160" w:rsidTr="00AB19B2">
        <w:trPr>
          <w:trHeight w:hRule="exact" w:val="2704"/>
          <w:jc w:val="center"/>
        </w:trPr>
        <w:tc>
          <w:tcPr>
            <w:tcW w:w="2485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 неделя «Одежда. Обувь. Головные уборы»</w:t>
            </w:r>
          </w:p>
        </w:tc>
        <w:tc>
          <w:tcPr>
            <w:tcW w:w="5318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Углубить знания детей о назначении одежды, обуви, головных уборов. Систематизировать знания детей о разнообразии изделий одежды и обуви, видами материалов из которых выполнена одежда и обувь, ее практичности. Закреплять классификацию одежды и обуви по назначению. Закрепление знаний о процессе изготовления одежды, обуви.</w:t>
            </w:r>
          </w:p>
        </w:tc>
        <w:tc>
          <w:tcPr>
            <w:tcW w:w="2895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Сюжетно ролевая игра «Оденем кукол по времена года»</w:t>
            </w:r>
          </w:p>
        </w:tc>
      </w:tr>
      <w:tr w:rsidR="00141160" w:rsidRPr="00141160" w:rsidTr="00AB19B2">
        <w:trPr>
          <w:trHeight w:hRule="exact" w:val="2987"/>
          <w:jc w:val="center"/>
        </w:trPr>
        <w:tc>
          <w:tcPr>
            <w:tcW w:w="2485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3-4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«Новогодний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калейдоскоп»</w:t>
            </w:r>
          </w:p>
        </w:tc>
        <w:tc>
          <w:tcPr>
            <w:tcW w:w="5318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Углубить и обогатить представления детей о новогоднем празднике. Привлекать детей к активному и разнообразному участию в подготовке к празднику и его проведению. Знакомить с основами праздничной культуры, с традициями празднования Нового года. Расширить знания детей о празднике «Новый год», познакомить с обычаями и традициями, характерными для этого праздника у разных народов, сего</w:t>
            </w:r>
          </w:p>
        </w:tc>
        <w:tc>
          <w:tcPr>
            <w:tcW w:w="2895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Праздник «Новый год»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5227"/>
        <w:gridCol w:w="2846"/>
      </w:tblGrid>
      <w:tr w:rsidR="00141160" w:rsidRPr="00141160" w:rsidTr="00AB19B2">
        <w:trPr>
          <w:trHeight w:hRule="exact" w:val="1790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героями и атрибутами. Формировать у детей представление об обычаях и традициях празднования новогоднего торжества, развивать творческие способности детей через различные виды деятельности.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907"/>
          <w:jc w:val="center"/>
        </w:trPr>
        <w:tc>
          <w:tcPr>
            <w:tcW w:w="2443" w:type="dxa"/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ЯНВАРЬ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Каникулы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3077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 неделя «Зимние забавы»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Углублять и систематизировать знания детей при знакомстве с зимой, как временем года, с зимними видами спорта. Продолжать формировать элементарные представления о зиме, её признаках, об изменениях в природе, погоде. Привлекать детей к участию в зимних забавах, катанию с горки на санках, ледянках, коротышках, игре в снежки, лепке поделок из снега.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Развлечение: «Прощание с новогодней ёлкой»</w:t>
            </w:r>
          </w:p>
        </w:tc>
      </w:tr>
      <w:tr w:rsidR="00141160" w:rsidRPr="00141160" w:rsidTr="00AB19B2">
        <w:trPr>
          <w:trHeight w:hRule="exact" w:val="3557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З неделя «Прогулка в зимний лес»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6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Углубить и обобщить знания детей о зиме и ее характерных признаках, о жизни зимующих птиц. Воспитывать любовь и бережное отношение к природе.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60"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Наблюдение за зимними явлениями в природе. Беседы о времени года — зима, о зимних месяцах, признаках зимы. Рассматривание репродукций, изображающих зимний пейзаж. Чтение стихотворений о зиме.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Квест - игра «Там на неведомых опушках»</w:t>
            </w:r>
          </w:p>
        </w:tc>
      </w:tr>
      <w:tr w:rsidR="00141160" w:rsidRPr="00141160" w:rsidTr="00AB19B2">
        <w:trPr>
          <w:trHeight w:hRule="exact" w:val="2750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4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«В мире добрых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сказок»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Продолжать формировать представления детей об устном народном творчестве - Сказка. Углублять и обобщать представление о сказках. Формировать интерес к сказкам, через знакомство со сказками по возрасту. Создавать условия для детского словотворчества и театрализованной деятельности по сказкам.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Викторина «В гостях у сказок»</w:t>
            </w:r>
          </w:p>
        </w:tc>
      </w:tr>
      <w:tr w:rsidR="00141160" w:rsidRPr="00141160" w:rsidTr="00AB19B2">
        <w:trPr>
          <w:trHeight w:hRule="exact" w:val="3068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ФЕВРАЛЬ 1 неделя «Я, мои права и обязанности»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Углублять и закреплять знания детей о некоторых правах и обязанностях (право на жизнь и имя, право на игру, право на образование, право на медицинское обслуживание, право на любовь и заботу). Развивать умение детей правильно оценивать свои поступки и поступки других детей. Развивать позитивное взаимодействие детей, чувство доброжелательного и заботливого отношения друг к другу.</w:t>
            </w:r>
          </w:p>
        </w:tc>
        <w:tc>
          <w:tcPr>
            <w:tcW w:w="2846" w:type="dxa"/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Викторина «Изучение прав ребёнка по сказкам»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5227"/>
        <w:gridCol w:w="2846"/>
      </w:tblGrid>
      <w:tr w:rsidR="00141160" w:rsidRPr="00141160" w:rsidTr="00AB19B2">
        <w:trPr>
          <w:trHeight w:hRule="exact" w:val="2750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неделя «День зимних видов спорта»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Углублять и расширять знания детей о зимних видах спорта. Способствовать развитию умения различать взаимосвязи между видом спорта и его атрибутами. Пробудить интерес к физической культуре и спорту. Научить ребенка различать виды спорта, разгадывая загадки о спорте. Чтение произведений о спорте.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ind w:firstLine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Малые «Зимние Олимпийские игры»</w:t>
            </w:r>
          </w:p>
        </w:tc>
      </w:tr>
      <w:tr w:rsidR="00141160" w:rsidRPr="00141160" w:rsidTr="00AB19B2">
        <w:trPr>
          <w:trHeight w:hRule="exact" w:val="3720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 неделя «День родного языка»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Воспитывать интерес и уважение к родному языку. Научить детей понимать и любить родной язык; вступать в контакт с окружающими, используя речевые средства родного языка; воспитывать у детей патриотические чувства. Знакомить с устным народным творчеством (русским, башкирским, татарским); формировать у детей потребность в доброжелательном общении с окружающими.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Проект «Моя Родина — Россия»</w:t>
            </w:r>
          </w:p>
        </w:tc>
      </w:tr>
      <w:tr w:rsidR="00141160" w:rsidRPr="00141160" w:rsidTr="00AB19B2">
        <w:trPr>
          <w:trHeight w:hRule="exact" w:val="5397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4 неделя «День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Защитников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отечества»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Расширить представления детей об армии, о Вооружённых силах России; развивать патриотические чувства. Формировать уважительное отношение к представителям Вооруженных сил. Продолжать знакомить с родами войск и их представителями, воспитывать нравственно-патриотические качества личности через формирование представлений о Российской Армии. Воспитывать любовь к Родине, уважение к ее защитникам. Формировать знания детей о почетной обязанности каждого мужчины защищать родину, закрепить знания об особенностях военного обмундирования. Рассматривание книг, фотографий, репродукций, картин, иллюстраций и др.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Спортивное развлечение: «Папа, мама, я - спортивная семья!»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5227"/>
        <w:gridCol w:w="2846"/>
      </w:tblGrid>
      <w:tr w:rsidR="00141160" w:rsidRPr="00141160" w:rsidTr="00AB19B2">
        <w:trPr>
          <w:trHeight w:hRule="exact" w:val="2755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МАРТ 1 неделя «Мамин день 8 марта»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Продолжать воспитывать любовь к маме, бабушке, сестре, уважение к воспитателям. Расширять гендерные представления. Привлекать детей к изготовлению подарков маме, бабушке. Воспитывать бережное и чуткое отношение к самым близким людям, потребность радовать близких добрыми делами.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Утренник «8 марта»</w:t>
            </w:r>
          </w:p>
        </w:tc>
      </w:tr>
      <w:tr w:rsidR="00141160" w:rsidRPr="00141160" w:rsidTr="00AB19B2">
        <w:trPr>
          <w:trHeight w:hRule="exact" w:val="5011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«Мир профессий»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Углублять представления детей о профессиях, развивать положительное отношение к людям разных профессий. Закреплять навык детей составлять описательные рассказы о людях разных профессий. Расширять и обогащать представления детей о профессиях, орудиях труда, трудовых действиях. Формировать умение классифицировать, сравнивать, анализировать, воспитывать уважение к людям разных профессий. Уточнять знания дошкольников о видах труда, учить определять профессию по описанию, воспитывать трудолюбие и уважение к труду взрослых.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Сюжетно ролевая игра «Мы в профессии играем»</w:t>
            </w:r>
          </w:p>
        </w:tc>
      </w:tr>
      <w:tr w:rsidR="00141160" w:rsidRPr="00141160" w:rsidTr="00AB19B2">
        <w:trPr>
          <w:trHeight w:hRule="exact" w:val="6317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3-4 неделя «Промыслы и занятия народов Башкортостана»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Продолжать знакомить детей с бытом древних башкир (жилище (юрта, занятия древних башкир (скотоводство, изготовление кумыса, изделия из кожи, ковроделие, праздничная и повседневная одежда древних башкир). Расширять понятие народного декоративно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softHyphen/>
              <w:t>прикладного искусства. Продолжать воспитывать любовь к родному краю - Башкортостану, прививать уважение к мастерам-умельцам, развивать эстетическое чувство и вкус. Продолжать знакомство с башкирским народным промыслом - ковроделием, его композиционным построением, учить силуэтному вырезыванию элементов орнамента, прививать интерес к народному творчеству, воспитывать уважение к труду.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Проект «Национальная посуды и одежда»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5227"/>
        <w:gridCol w:w="2846"/>
      </w:tblGrid>
      <w:tr w:rsidR="00141160" w:rsidRPr="00141160" w:rsidTr="00AB19B2">
        <w:trPr>
          <w:trHeight w:hRule="exact" w:val="4694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«Книжкина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неделя»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Формирование интереса у детей к детской книге через творческую и познавательную деятельность. Максимально обогатить знания и представления о книге, ее значимости, развить связную речь, творческие способности детей, пополнить словарный запас. Разучить, повторить стихотворения по возрасту. Пополнить багаж детей новыми произведениями. Познакомить с иллюстрациями к произведениям. Помочь детям и родителям найти книги, которые помогут приобрести радость общения. Очень важно показать, что книга - верный друг и источник знаний.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Викторина по произведениям «В стихотворной гостиной»</w:t>
            </w:r>
          </w:p>
        </w:tc>
      </w:tr>
      <w:tr w:rsidR="00141160" w:rsidRPr="00141160" w:rsidTr="00AB19B2">
        <w:trPr>
          <w:trHeight w:hRule="exact" w:val="2987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АПРЕЛЬ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1 неделя «Краски весны»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Углубить и систематизировать знания детей о весенних изменениях в природе, о весенних месяцах и их характерных особенностях. Обобщить знания детей об изменениях в природе в весенний период; Закрепить знания о перелётных птицах, их внешнем виде, среде обитания; о связи между явлениями живой и неживой природы. Продолжать воспитывать любовь к птицам, бережное отношение к природе родного края.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Развлечение: «Весна к нам в гости пришла»</w:t>
            </w:r>
          </w:p>
        </w:tc>
      </w:tr>
      <w:tr w:rsidR="00141160" w:rsidRPr="00141160" w:rsidTr="00AB19B2">
        <w:trPr>
          <w:trHeight w:hRule="exact" w:val="4642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«Загадочный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космос»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Углублять и систематизировать знания детей подготовительного возраста первичных представлений о космическом пространстве (планетах, звездах, солнечной системе, освоении космоса (первый космонавт, первая женщина- космонавт, освоение космоса в наши дни). Расширить знания детей о солнечной системе. Продолжать знакомить с нашей галактикой, дать представления о звездах и созвездиях. Закрепить знания о первом космонавте, о том, что первым космонавтом был гражданин России - Юрий Г агарин. Продолжать знакомить детей с первой женщиной космонавтом - В. Терешковой. Читать рассказы для детей о космосе и космонавтах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Коллективная работа «Путь к звёздам»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5227"/>
        <w:gridCol w:w="2846"/>
      </w:tblGrid>
      <w:tr w:rsidR="00141160" w:rsidRPr="00141160" w:rsidTr="00AB19B2">
        <w:trPr>
          <w:trHeight w:hRule="exact" w:val="4502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 неделя «День Земли»</w:t>
            </w:r>
          </w:p>
        </w:tc>
        <w:tc>
          <w:tcPr>
            <w:tcW w:w="5227" w:type="dxa"/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Углублять и расширять экологические представления о земле. Земля наша кормилица. Землю нужно любить. Развивать представление о жизни на Земле, об общих условиях для развития растений, животных и людей (воздух, вода, пища); воспитывать чувство гордости за свою планету; побуждать желание сделать для Земли что-либо полезное; учить тому, что в разных местах условия разные: есть территории, где жить легко (плодородные земли, лесистые местности, умеренный климат, но есть места, где человеку, животным и растениям жить трудно.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3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 «День земли»</w:t>
            </w:r>
          </w:p>
        </w:tc>
      </w:tr>
      <w:tr w:rsidR="00141160" w:rsidRPr="00141160" w:rsidTr="00AB19B2">
        <w:trPr>
          <w:trHeight w:hRule="exact" w:val="3298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4 неделя «Обычаи и традиции народов Башкортостана»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Углублять и систематизировать представления детей об обычаях русского, башкирского, татарского народов: именины, имянаречение, гостеприимство, масленица. Рассматривание иллюстраций, беседы. Закреплять знания детей о народах, проживающих в Башкортостане, воспитывать уважительное отношение к людям разных национальностей их обычаям и традициям, культуре.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 «Гостеприимство» и проект «Семейные традиции»</w:t>
            </w:r>
          </w:p>
        </w:tc>
      </w:tr>
      <w:tr w:rsidR="00141160" w:rsidRPr="00141160" w:rsidTr="00AB19B2">
        <w:trPr>
          <w:trHeight w:hRule="exact" w:val="3600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МАЙ 1 неделя «Слава нашим дедам и прадедам»</w:t>
            </w:r>
          </w:p>
        </w:tc>
        <w:tc>
          <w:tcPr>
            <w:tcW w:w="5227" w:type="dxa"/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Расширять знания у детей о событиях Великой Отечественной войны 1941-1945 гг., о героическом прошлом народа;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Дать детям понятие о значимости Дня Победы. Развивать стремление узнать больше нового, полезного, интересного об истории своей страны; Воспитывать уважение к памяти воинов - победителей, к традиции преемственности поколений; Воспитывать чувство патриотизма и любви к своей Родине, уважение к ветеранам ВОВ, желание заботиться о них.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 «День Победы»</w:t>
            </w:r>
          </w:p>
        </w:tc>
      </w:tr>
      <w:tr w:rsidR="00141160" w:rsidRPr="00141160" w:rsidTr="00AB19B2">
        <w:trPr>
          <w:trHeight w:hRule="exact" w:val="2102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 неделя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«Национальные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герои»</w:t>
            </w:r>
          </w:p>
        </w:tc>
        <w:tc>
          <w:tcPr>
            <w:tcW w:w="5227" w:type="dxa"/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Углублять и систематизировать представления детей о национальном герое народов Башкортостана: СалаватеЮлаеве, носителя образа Башкирского воина средствами художественной литературы, произведений искусств писателей и художников.</w:t>
            </w:r>
          </w:p>
        </w:tc>
        <w:tc>
          <w:tcPr>
            <w:tcW w:w="2846" w:type="dxa"/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Развлечение «Волшебный сундук Салавата»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5227"/>
        <w:gridCol w:w="2846"/>
      </w:tblGrid>
      <w:tr w:rsidR="00141160" w:rsidRPr="00141160" w:rsidTr="00AB19B2">
        <w:trPr>
          <w:trHeight w:hRule="exact" w:val="3302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 неделя «Безопасная дорога от детского сада до дома»</w:t>
            </w:r>
          </w:p>
        </w:tc>
        <w:tc>
          <w:tcPr>
            <w:tcW w:w="5227" w:type="dxa"/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Участие детей и родителей в акции по ПДД. Углублять и расширять у детей старшего дошкольного возраста основы безопасного поведения на улице. Совершенствовать знания детей о правилах дорожного движения, о сигналах светофора и о необходимости их соблюдения в целях безопасности; Систематизировать знания детей о дорожных знаках и правилах перехода через улицу. Закреплять знания детей о работе сотрудников ГИБДД.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КВН «Красный,жёлтый, зелёный»</w:t>
            </w:r>
          </w:p>
        </w:tc>
      </w:tr>
      <w:tr w:rsidR="00141160" w:rsidRPr="00141160" w:rsidTr="00AB19B2">
        <w:trPr>
          <w:trHeight w:hRule="exact" w:val="3554"/>
          <w:jc w:val="center"/>
        </w:trPr>
        <w:tc>
          <w:tcPr>
            <w:tcW w:w="244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4-5 неделя «Лето, ах лето»</w:t>
            </w:r>
          </w:p>
        </w:tc>
        <w:tc>
          <w:tcPr>
            <w:tcW w:w="522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Расширять и закреплять представления детей о смене времён года. О характерных особенностях лета. Выявлять и углублять главные особенности каждого летнего месяца. Систематизировать представления детей о сезонных изменениях в живой и неживой природе в летний период. Продолжать воспитывать культуру поведения в природе в летний период. Углублять знания о луговых и полевых цветах, кустарниках, деревьях, насекомых, птицах, животных. Подготовка к празднику выпускной в детском саду.</w:t>
            </w:r>
          </w:p>
        </w:tc>
        <w:tc>
          <w:tcPr>
            <w:tcW w:w="28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Утренник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«Выпускной»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framePr w:h="14492" w:hRule="exact" w:wrap="auto" w:hAnchor="text" w:y="-1251"/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141160" w:rsidRPr="00141160" w:rsidSect="00AB19B2">
          <w:type w:val="continuous"/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141160" w:rsidRPr="00141160" w:rsidSect="00AB19B2"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Взаимодействие взрослых с детьми</w:t>
      </w:r>
    </w:p>
    <w:p w:rsidR="00141160" w:rsidRPr="00141160" w:rsidRDefault="00141160" w:rsidP="00141160">
      <w:pPr>
        <w:widowControl w:val="0"/>
        <w:tabs>
          <w:tab w:val="left" w:leader="underscore" w:pos="749"/>
          <w:tab w:val="left" w:pos="993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Способы и направления поддержки детской инициативы</w:t>
      </w:r>
    </w:p>
    <w:p w:rsidR="00141160" w:rsidRPr="00141160" w:rsidRDefault="00141160" w:rsidP="00141160">
      <w:pPr>
        <w:widowControl w:val="0"/>
        <w:tabs>
          <w:tab w:val="left" w:leader="underscore" w:pos="749"/>
          <w:tab w:val="left" w:pos="993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8"/>
        <w:gridCol w:w="7339"/>
      </w:tblGrid>
      <w:tr w:rsidR="00141160" w:rsidRPr="00141160" w:rsidTr="00AB19B2">
        <w:trPr>
          <w:trHeight w:hRule="exact" w:val="610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Образовательная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область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Направления поддержки детской инициативы</w:t>
            </w:r>
          </w:p>
        </w:tc>
      </w:tr>
      <w:tr w:rsidR="00141160" w:rsidRPr="00141160" w:rsidTr="00AB19B2">
        <w:trPr>
          <w:trHeight w:hRule="exact" w:val="1507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Физическое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условий для свободного выбора детьми двигательной деятельности участников совместной деятельности. Недерективная помощь детям, поддержка детской инициативы и самостоятельности в разных видах двигательной деятельности.Создание ситуации успеха.</w:t>
            </w:r>
          </w:p>
        </w:tc>
      </w:tr>
      <w:tr w:rsidR="00141160" w:rsidRPr="00141160" w:rsidTr="00AB19B2">
        <w:trPr>
          <w:trHeight w:hRule="exact" w:val="3298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Социально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коммуникативное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Уважительное отношение к ребёнку;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условий для свободного выбора детьми деятельности, участников совместной деятельности, материалов;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условий для принятия детьми решений, выражение своих чувств и мыслей;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Поддержка самостоятельности в разных видах деятельности (игровой, исследовательской, проектной, познавательной); Словесное поощрение; Стимулирование детской деятельности; Повышение самооценки;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ситуации успеха.</w:t>
            </w:r>
          </w:p>
        </w:tc>
      </w:tr>
      <w:tr w:rsidR="00141160" w:rsidRPr="00141160" w:rsidTr="00AB19B2">
        <w:trPr>
          <w:trHeight w:hRule="exact" w:val="3000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Познавательное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Уважительное отношение к ребёнку;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условий для свободного выбора детьми деятельности, участников совместной деятельности, материалов; Создание условий для принятия детьми решений, выражение своих чувств и мыслей;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Поддержка самостоятельности в разных видах деятельности (игровой, исследовательской, проектной, познавательной); Словесное поощрение; Стимулирование детской деятельности; Повышение самооценки;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ситуации успеха</w:t>
            </w:r>
          </w:p>
        </w:tc>
      </w:tr>
      <w:tr w:rsidR="00141160" w:rsidRPr="00141160" w:rsidTr="00AB19B2">
        <w:trPr>
          <w:trHeight w:hRule="exact" w:val="907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Речевое развитие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речевой ситуации; Создание успеха; Поощрения; Участие в речевых играх; Конкурсы;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предметно - развивающей среды.</w:t>
            </w:r>
          </w:p>
        </w:tc>
      </w:tr>
      <w:tr w:rsidR="00141160" w:rsidRPr="00141160" w:rsidTr="00AB19B2">
        <w:trPr>
          <w:trHeight w:hRule="exact" w:val="3005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Художественно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эстетическое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Непосредственное общение с каждым ребенком, уважительное отношение к каждому ребенку к его чувствам и потребностям, создание условий для свободного выбора детьми деятельности, создание условий для принятия детьми решений, выражение своих чувств и мыслей, поддержка детской инициативы и самостоятельности в разных видах деятельности, создание условий для овладения культурными средствами деятельности, организация видов деятельности, способствующих художественно-эстетическому развитию детей, проектная деятельность.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141160" w:rsidRPr="00141160" w:rsidSect="00AB19B2">
          <w:type w:val="continuous"/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17" w:lineRule="exact"/>
        <w:ind w:firstLine="4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Особенности взаимодействия педагогического коллектива с семьями воспитанников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52" w:line="317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Основные задачи взаимодействия детского сада с семьей: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302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302" w:lineRule="exact"/>
        <w:ind w:right="4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знакомство педагогов и родителей с луч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ш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302" w:lineRule="exact"/>
        <w:ind w:right="4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29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привлечение семей воспитанников к участию в совместных с педагогами мероприятиях, организуемых в районе (городе, области);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30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07" w:lineRule="exact"/>
        <w:ind w:right="1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07" w:lineRule="exact"/>
        <w:ind w:right="1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Формы взаимодействия с семьей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Социально-педагогическая диагностика: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беседа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анкетирование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посещение педагогами семей воспитанников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дни открытых дверей в детском саду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собрания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акции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«круглый стол»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52" w:line="312" w:lineRule="exact"/>
        <w:ind w:right="1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Информирование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сайт ДОУ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стенды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консультирование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газеты, журналы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семейные календари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буклеты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группы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WhatsApp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898"/>
          <w:tab w:val="left" w:pos="993"/>
        </w:tabs>
        <w:spacing w:after="24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интернет-сайты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ind w:right="16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1" w:name="bookmark32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Принципы родительского образования</w:t>
      </w:r>
      <w:bookmarkEnd w:id="31"/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993"/>
          <w:tab w:val="left" w:pos="1584"/>
        </w:tabs>
        <w:spacing w:after="0" w:line="298" w:lineRule="exact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целенаправленности — ориентации на цели и приоритетные задачи образования родителей;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993"/>
          <w:tab w:val="left" w:pos="1584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адресности — учета образовательных потребностей родителей;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993"/>
          <w:tab w:val="left" w:pos="1584"/>
        </w:tabs>
        <w:spacing w:after="0" w:line="298" w:lineRule="exact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доступности — учета возможностей родителей освоить предусмотренный программой учебный материал;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993"/>
          <w:tab w:val="left" w:pos="2126"/>
        </w:tabs>
        <w:spacing w:after="0" w:line="298" w:lineRule="exact"/>
        <w:ind w:righ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индивидуализации — преобразования содержания, методов обучения и темпов освоения программы в зависимости от реального уровня знаний и умений родителей;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993"/>
          <w:tab w:val="left" w:pos="2126"/>
        </w:tabs>
        <w:spacing w:after="240" w:line="298" w:lineRule="exact"/>
        <w:ind w:right="13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участия заинтересованных сторон (педагогов и родителей) в инициировании, обсуждении и принятии решений, касающихся содержания образовательных программ и его корректировки.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2" w:name="bookmark33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Формы обучения и сотрудничества с родителями</w:t>
      </w:r>
      <w:bookmarkEnd w:id="32"/>
    </w:p>
    <w:p w:rsidR="00141160" w:rsidRPr="00141160" w:rsidRDefault="00141160" w:rsidP="00141160">
      <w:pPr>
        <w:widowControl w:val="0"/>
        <w:tabs>
          <w:tab w:val="left" w:pos="993"/>
        </w:tabs>
        <w:spacing w:after="301" w:line="298" w:lineRule="exact"/>
        <w:ind w:right="1080"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Основные формы обучения родителей: диспут, лекции, диспут, семинары, круглый стол, мастер-классы, тренинги, проекты, игры, взаимодействие во все областях, проектная деятельность.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Линии, способы и формы взаимодействия с семьей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3"/>
        <w:gridCol w:w="2883"/>
        <w:gridCol w:w="4188"/>
      </w:tblGrid>
      <w:tr w:rsidR="00141160" w:rsidRPr="00141160" w:rsidTr="00AB19B2">
        <w:tc>
          <w:tcPr>
            <w:tcW w:w="3243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Линии взаимодействия</w:t>
            </w:r>
          </w:p>
        </w:tc>
        <w:tc>
          <w:tcPr>
            <w:tcW w:w="2883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 xml:space="preserve">Способы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взаимодействия</w:t>
            </w:r>
          </w:p>
        </w:tc>
        <w:tc>
          <w:tcPr>
            <w:tcW w:w="4188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взаимодействия</w:t>
            </w:r>
          </w:p>
        </w:tc>
      </w:tr>
      <w:tr w:rsidR="00141160" w:rsidRPr="00141160" w:rsidTr="00AB19B2">
        <w:tc>
          <w:tcPr>
            <w:tcW w:w="3243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Физическое развитие </w:t>
            </w:r>
          </w:p>
        </w:tc>
        <w:tc>
          <w:tcPr>
            <w:tcW w:w="2883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Формирование традиций совместного спортивно</w:t>
            </w: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оздоровительного досуга</w:t>
            </w:r>
          </w:p>
        </w:tc>
        <w:tc>
          <w:tcPr>
            <w:tcW w:w="4188" w:type="dxa"/>
          </w:tcPr>
          <w:p w:rsidR="00141160" w:rsidRPr="00141160" w:rsidRDefault="00141160" w:rsidP="00141160">
            <w:pPr>
              <w:widowControl w:val="0"/>
              <w:numPr>
                <w:ilvl w:val="0"/>
                <w:numId w:val="31"/>
              </w:numPr>
              <w:tabs>
                <w:tab w:val="left" w:pos="993"/>
              </w:tabs>
              <w:spacing w:after="0" w:line="240" w:lineRule="exact"/>
              <w:ind w:left="2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Праздник «Папа, мама, я – здоровая семья»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1"/>
              </w:numPr>
              <w:tabs>
                <w:tab w:val="left" w:pos="26"/>
              </w:tabs>
              <w:spacing w:after="0" w:line="240" w:lineRule="exact"/>
              <w:ind w:left="2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Олимпиада «Мы-Гагаринцы»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1"/>
              </w:numPr>
              <w:tabs>
                <w:tab w:val="left" w:pos="26"/>
              </w:tabs>
              <w:spacing w:after="0" w:line="240" w:lineRule="exact"/>
              <w:ind w:left="2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Индивидуальные, групповые консультации руководителя по физкультуре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1"/>
              </w:numPr>
              <w:tabs>
                <w:tab w:val="left" w:pos="26"/>
              </w:tabs>
              <w:spacing w:after="0" w:line="240" w:lineRule="exact"/>
              <w:ind w:left="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Интернет-сайт </w:t>
            </w:r>
          </w:p>
        </w:tc>
      </w:tr>
      <w:tr w:rsidR="00141160" w:rsidRPr="00141160" w:rsidTr="00AB19B2">
        <w:tc>
          <w:tcPr>
            <w:tcW w:w="3243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Познавательное развитие</w:t>
            </w:r>
          </w:p>
        </w:tc>
        <w:tc>
          <w:tcPr>
            <w:tcW w:w="2883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Развитие психолого - педагогической культуры родителей</w:t>
            </w:r>
          </w:p>
        </w:tc>
        <w:tc>
          <w:tcPr>
            <w:tcW w:w="4188" w:type="dxa"/>
          </w:tcPr>
          <w:p w:rsidR="00141160" w:rsidRPr="00141160" w:rsidRDefault="00141160" w:rsidP="00141160">
            <w:pPr>
              <w:widowControl w:val="0"/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Тематические материалы для родителей в уголках групп, папках-передвижках, буклетах 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Индивидуальные консультации специалистов Интернет-сайт  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Совместная проектная деятельность</w:t>
            </w:r>
          </w:p>
        </w:tc>
      </w:tr>
      <w:tr w:rsidR="00141160" w:rsidRPr="00141160" w:rsidTr="00AB19B2">
        <w:tc>
          <w:tcPr>
            <w:tcW w:w="3243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Речевое развитие</w:t>
            </w:r>
          </w:p>
        </w:tc>
        <w:tc>
          <w:tcPr>
            <w:tcW w:w="2883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Формирование условий для речевого развития</w:t>
            </w:r>
          </w:p>
        </w:tc>
        <w:tc>
          <w:tcPr>
            <w:tcW w:w="4188" w:type="dxa"/>
          </w:tcPr>
          <w:p w:rsidR="00141160" w:rsidRPr="00141160" w:rsidRDefault="00141160" w:rsidP="00141160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Тематические материалы для родителей в уголках групп, папках-передвижках, буклетах 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Индивидуальные консультации специалистов 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Совместная театрализованная деятельность Интернет-сайт  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Совместная проектная деятельность</w:t>
            </w:r>
          </w:p>
        </w:tc>
      </w:tr>
      <w:tr w:rsidR="00141160" w:rsidRPr="00141160" w:rsidTr="00AB19B2">
        <w:tc>
          <w:tcPr>
            <w:tcW w:w="3243" w:type="dxa"/>
          </w:tcPr>
          <w:p w:rsidR="00141160" w:rsidRPr="00141160" w:rsidRDefault="00141160" w:rsidP="00141160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93"/>
              </w:tabs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Социально-комуникативное развитие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Формирование условий для совместной социально-значимой деятельности</w:t>
            </w:r>
          </w:p>
        </w:tc>
        <w:tc>
          <w:tcPr>
            <w:tcW w:w="4188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Совместные праздники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Новый год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Защитника Отечества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Конкурс для мама «»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День знаний 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День именинника 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матери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Осенние и весенние ярмарки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Участие в конкурсах, спортивных развлечениях, досугах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Благотворительные акции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Субботники 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Интернет-сайт </w:t>
            </w:r>
          </w:p>
        </w:tc>
      </w:tr>
      <w:tr w:rsidR="00141160" w:rsidRPr="00141160" w:rsidTr="00AB19B2">
        <w:tc>
          <w:tcPr>
            <w:tcW w:w="3243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Художественно-эстетическое развитие</w:t>
            </w:r>
          </w:p>
        </w:tc>
        <w:tc>
          <w:tcPr>
            <w:tcW w:w="2883" w:type="dxa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Формирование условий для развития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художественного творчества</w:t>
            </w:r>
          </w:p>
        </w:tc>
        <w:tc>
          <w:tcPr>
            <w:tcW w:w="4188" w:type="dxa"/>
          </w:tcPr>
          <w:p w:rsidR="00141160" w:rsidRPr="00141160" w:rsidRDefault="00141160" w:rsidP="00141160">
            <w:pPr>
              <w:widowControl w:val="0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Совместные выставки поделок, игрушек.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Совместная театрализованная, художественная деятельность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Итоговый творческий концерт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Интернет –сайт 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Совместная проектная деятельность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0"/>
        </w:tabs>
        <w:spacing w:after="0" w:line="331" w:lineRule="exact"/>
        <w:ind w:right="-4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Примерная программа коррекционно-развивающего работы с детьми с ОВЗ</w:t>
      </w:r>
    </w:p>
    <w:p w:rsidR="00141160" w:rsidRPr="00141160" w:rsidRDefault="00141160" w:rsidP="00141160">
      <w:pPr>
        <w:widowControl w:val="0"/>
        <w:tabs>
          <w:tab w:val="left" w:pos="0"/>
        </w:tabs>
        <w:spacing w:after="0" w:line="331" w:lineRule="exact"/>
        <w:ind w:right="-4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ЦЕЛЬ КОРРЕКЦИОННО-РАЗВИВАЮЩЕЙ ДЕЯТЕЛЬНОСТИ ДО: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993"/>
          <w:tab w:val="left" w:pos="1441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благоприятных условий для умственного, нравственного и физического развития дошкольников,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993"/>
          <w:tab w:val="left" w:pos="1441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актуализация и реализация имеющихся у детей возможностей и способностей,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993"/>
          <w:tab w:val="left" w:pos="1441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успешная подготовка детей к школьному обучению,</w:t>
      </w:r>
    </w:p>
    <w:p w:rsidR="00141160" w:rsidRPr="00141160" w:rsidRDefault="00141160" w:rsidP="00141160">
      <w:pPr>
        <w:widowControl w:val="0"/>
        <w:numPr>
          <w:ilvl w:val="0"/>
          <w:numId w:val="11"/>
        </w:numPr>
        <w:tabs>
          <w:tab w:val="left" w:pos="993"/>
          <w:tab w:val="left" w:pos="1441"/>
        </w:tabs>
        <w:spacing w:after="24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социальная адаптация дошкольников с нарушениями в развитии.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3" w:name="bookmark34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Образовательная область «Социально-коммуникативное развитие»</w:t>
      </w:r>
      <w:bookmarkEnd w:id="33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 xml:space="preserve">Для детей с нарушениями речи (фонетико-фонематическим недоразвитием). 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Учитывая особенности речевого развития детей, обучение родному языку и руководство развитием речи в процессе образовательной деятельности и в повседневной жизни (в играх, в быту, на прогулках и т. д.), осуществляется следующим образом: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41"/>
        </w:tabs>
        <w:spacing w:after="0" w:line="298" w:lineRule="exact"/>
        <w:ind w:right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закрепление достигнутых речевых умений и навыков в детских видах деятельности, представляющих синтез игры и занятия;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41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коммуникативной активности ребёнка во взаимодействии со взрослым и сверстниками во всех видах детской деятельности;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41"/>
        </w:tabs>
        <w:spacing w:after="0" w:line="298" w:lineRule="exact"/>
        <w:ind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привлечение внимания к названиям предметов, объектов (учитываются возрастные возможности детей, состояние фонетической стороны речи, корригируемой учителем- логопедом);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41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введение в активный словарь слов, доступных по звуко-слоговой структуре (прослеживается чёткость и правильность произношения, осуществляется активное закрепление навыков произношения).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 xml:space="preserve">Для детей с нарушениями речи (общим недоразвитием речи): 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Использование  различных речевых ситуаций при формировании у детей навыков самообслуживания, культурно-гигиенических навыков, элементов труда и др. для работы над пониманием, усвоением и одновременно прочным закреплением соответствующей предметной и глагольной лексики;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41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называние необходимых предметов, использование предикативной лексики, составление правильных фраз при осуществлении всех видов детской деятельности с включением речевой ситуации (при затруднении — помочь актуализировать ранее изученную тематическую лексику);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41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использование производимых ребёнком действий для употребления соответствующих глаголов, определений, предлогов; переход от словосочетаний и предложений к постепенному составлению детьми связных текстов;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41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побуждение детей пользоваться речью в процессе изготовления различных поделок, игрушек, сувениров и т. д. (называние материала, из которого изготавливается поделка, инструментов труда, рассказ о назначении изготавливаемого предмета, описание хода своей работы; дети учатся различать предметы по форме, цвету, величине);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41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стимулирование развития и обогащения коммуникативной функции речи в непринуждённой обстановке на заданную тему (это позволяет учить детей способам диалогического взаимодействия в совместной деятельности, развивать умение высказываться в форме небольшого рассказа: повествования, описания, рассуждения). </w:t>
      </w:r>
    </w:p>
    <w:p w:rsidR="00141160" w:rsidRPr="00141160" w:rsidRDefault="00141160" w:rsidP="00141160">
      <w:pPr>
        <w:widowControl w:val="0"/>
        <w:tabs>
          <w:tab w:val="left" w:pos="993"/>
          <w:tab w:val="left" w:pos="1441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>Для детей с задержкой психического _развития: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41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усвоение норм и ценностей, принятых в обществе;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41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навыков общения и взаимодействия со взрослыми и сверстниками;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951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стимулирование развития коммуникативных навыков;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становление самостоятельности, целенаправленности и саморегуляции собственных действий;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-развитие эмоциональной отзывчивости, сопереживания, желания работать сообща в коллективе сверстников;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24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основ безопасного поведения в быту, социуме, природе.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4" w:name="bookmark35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Образовательная область «Познавательное развитие»</w:t>
      </w:r>
      <w:bookmarkEnd w:id="34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>Для детей с нарушениями речи: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фонематического анализа;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пространственно-временных представлений;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способности к символизации, обобщению и абстракции;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расширение объёма произвольной вербальной памяти;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регуляторных процессов, мотивации общения.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>Для детей с задержкой психического развития: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интересов детей, любознательности и познавательной мотивации;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познавательных действий;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24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5" w:name="bookmark36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Образовательная область «Речевое развитие»</w:t>
      </w:r>
      <w:bookmarkEnd w:id="35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>Для детей с нарушениями речи (фонетико-фонематическим недоразвитием):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полноценных произносительных навыков;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ind w:right="1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фонематического восприятия, фонематических представлений, доступных возрасту форм звукового анализа и синтеза;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внимания к морфологическому составу слов и изменению слов и их сочетаний в предложении; обогащение словаря детей преимущественно привлечением внимания к способам словообразования, к эмоционально-оценочному значению слов;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87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воспитание умений правильно составлять простое распространённое предложение, а затем и сложное предложение; употреблять разные конструкции предложений в самостоятельной связной речи;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ind w:right="1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связной речи в процессе работы над рассказом, пересказом, с постановкой определённой коррекционной задачи по автоматизации в речи уточнённых в произношении фонем.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>Для детей с нарушениями речи (общим недоразвитием речи):</w:t>
      </w:r>
    </w:p>
    <w:p w:rsidR="00141160" w:rsidRPr="00141160" w:rsidRDefault="00141160" w:rsidP="00141160">
      <w:pPr>
        <w:widowControl w:val="0"/>
        <w:numPr>
          <w:ilvl w:val="0"/>
          <w:numId w:val="13"/>
        </w:numPr>
        <w:tabs>
          <w:tab w:val="left" w:pos="993"/>
          <w:tab w:val="left" w:pos="1292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уровень развития речи: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понимания речи;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активной подражательной речевой деятельности.</w:t>
      </w:r>
    </w:p>
    <w:p w:rsidR="00141160" w:rsidRPr="00141160" w:rsidRDefault="00141160" w:rsidP="00141160">
      <w:pPr>
        <w:widowControl w:val="0"/>
        <w:numPr>
          <w:ilvl w:val="0"/>
          <w:numId w:val="13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уровень развития речи: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82"/>
        </w:tabs>
        <w:spacing w:after="0" w:line="298" w:lineRule="exact"/>
        <w:ind w:right="2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активизация и выработка дифференцированных движений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органов артикуляционного аппарата;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подготовка артикуляционной базы для усвоения отсутствующих звуков;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постановка отсутствующих звуков, их различение на слух и первоначальный этап автоматизации на уровне слогов, слов;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понимания речи;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активизация речевой деятельности и развитие лексико-грамматических средств языка;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произносительной стороны речи;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самостоятельной фразовой речи.</w:t>
      </w:r>
    </w:p>
    <w:p w:rsidR="00141160" w:rsidRPr="00141160" w:rsidRDefault="00141160" w:rsidP="00141160">
      <w:pPr>
        <w:widowControl w:val="0"/>
        <w:numPr>
          <w:ilvl w:val="0"/>
          <w:numId w:val="13"/>
        </w:numPr>
        <w:tabs>
          <w:tab w:val="left" w:pos="993"/>
          <w:tab w:val="left" w:pos="146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уровень развития речи: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понимания речи и лексико-грамматических средств языка;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произносительной стороны речи;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самостоятельной развёрнутой фразовой речи;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подготовка к овладению элементарными навыками письма и чтения; IV уровень развития речи: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сохранных компонентов языка ребёнка, которые послужат базой для дальнейшего совершенствования его речевого развития;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совершенствование произносительной стороны речи;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совершенствование лексико-грамматической стороны речи;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самостоятельной развёрнутой фразовой речи;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подготовка к овладению элементарными навыками письма и чтения.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>Для детей с задержкой психического развития: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овладение речью как средством общения и культуры;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обогащение активного лексического запаса;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совершенствование связной диалогической и монологической речи;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24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звуковой и интонационной культуры речи.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6" w:name="bookmark37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Образовательная область «Художественно-эстетическое развитие»</w:t>
      </w:r>
      <w:bookmarkEnd w:id="36"/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музыкально-ритмических движений, музыкального слуха и певческих навыков;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коррекция внимания детей;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совершенствование реакции на различные музыкальные сигналы;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умения воспроизводить заданный ряд последовательных действий, способность самостоятельно переключаться с одного движения на другое и т. д.;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активизация и обогащение словаря приставочными глаголами, предлогами и наречиями, качественными и относительными прилагательными;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графомоторных навыков;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пространственных ориентировок, прежде всего ориентировки на листе бумаги;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зрительного восприятия;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24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воспитание произвольного внимания и памяти.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7" w:name="bookmark38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Образовательная область «Физическое развитие»</w:t>
      </w:r>
      <w:bookmarkEnd w:id="37"/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полноценных двигательных навыков;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нормализация мышечного тонуса;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исправление неправильных поз, развитие статической выносливости, равновесия;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0" w:line="298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упорядочение темпа движений, синхронного взаимодействия между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движениями и речью, запоминание серии двигательных актов, воспитание быстроты реакции на словесные инструкции;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438"/>
        </w:tabs>
        <w:spacing w:after="24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тонкой двигательной координации, необходимой для полноценного становления навыков письма.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8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8" w:name="bookmark39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Программа коррекции включает в себя взаимосвязанные модули (направления).</w:t>
      </w:r>
      <w:bookmarkEnd w:id="38"/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Данные модули отражают её основное содержание: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34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диагностическая работа обеспечивает своевременное выявление детей с ОВЗ, проведение их углубленного комплексного обследования (медико-психолого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-педагогическое изучение, уточнение характера и степени выраженности каждого из нарушений) и подготовку рекомендаций по оказанию им психолого-медико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-педагогической помощи в условиях Учреждения;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12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коррекционно-развивающая работа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ОВЗ в условиях Учреждения (создание оптимальных условий для физического, познавательного, речевого, социального и личностного развития воспитанников; проведение индивидуально направленной коррекции нарушений в развитии детей с ОВЗ); способствует формированию предпосылок универсальных учебных действий дошкольников с ОВЗ (личностных, регулятивных, познавательных, коммуникативных); позволяет определить формы дальнейшего школьного обучения ребёнка с ОВЗ и подготовить его к обучению в школе;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6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педагогических условий обучения, воспитания, коррекции, развития и социализации воспитанников;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6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информационно-просветительская работа направлена на разъяснительную деятельность по вопросам, связанным с особенностями образовательной деятельности для данной категории воспитанников, со всеми участниками образовательных отношений - дошкольниками (как имеющими, так и не имеющими недостатки в развитии), их родителями (законными представителями) и педагогическими работниками.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>Диагностическая работа включает: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6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своевременное выявление воспитанников, нуждающихся в специализированной помощи;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6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раннюю (с первых дней пребывания воспитанника в Учреждении) диагностику отклонений в развитии и анализ причин трудностей адаптации;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6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комплексный сбор сведений о ребёнке на основании диагностической информации от специалистов разного профиля;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6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определение уровня актуального и зоны ближайшего развития ребенка с ОВЗ, выявление его резервных возможностей;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6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изучение развития эмоционально-волевой сферы и личностных особенностей воспитанников;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6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изучение социальной ситуации развития и условий семейного воспитания воспитанника;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6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изучение адаптивных возможностей и уровня социализации ребенка с ОВЗ;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6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системный разносторонний контроль специалистов за уровнем и динамикой развития воспитанника;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6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анализ успешности коррекционно-развивающей работы.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Коррекционно-развивающая работа включает: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6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выбор оптимальных для развития ребёнка с ОВЗ коррекционных программ/методик, методов и приёмов обучения в соответствии с его особыми образовательными потребностями;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6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организацию и проведение специалистами индивидуальных и групповых коррекционно-развивающих занятий, необходимых для преодоления нарушений развития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трудностей обучения;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6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системное воздействие на образовательно-познавательную деятельность воспитанника в динамике образовательной деятельности, направленное на формирование предпосылок универсальных учебных действий и коррекцию отклонений в развитии;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26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коррекцию и развитие высших психических процессов;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314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эмоционально-волевой и личностной сфер воспитанника и психокоррекцию его поведения;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314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социальную защиту воспитанника в случаях неблагоприятных условий жизни при психотравмирующих обстоятельствах;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314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снятие симптомов тревожности, снятие психического напряжения с помощью элементов игровой терапии.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466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Описание работы по профессиональной коррекции нарушений развития детей с ОВЗ необходимо осуществлять с учётом специальных коррекционных программ и пособий.</w:t>
      </w: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4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9" w:name="bookmark40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Программно - методическое обеспечение </w:t>
      </w:r>
      <w:bookmarkEnd w:id="39"/>
    </w:p>
    <w:tbl>
      <w:tblPr>
        <w:tblOverlap w:val="never"/>
        <w:tblW w:w="106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1"/>
        <w:gridCol w:w="5085"/>
        <w:gridCol w:w="2188"/>
        <w:gridCol w:w="1239"/>
      </w:tblGrid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Автор</w:t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Составитель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издания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Издательство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Год</w:t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издания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Л.С. Волкова, Р.И. Лалаева, Е.М. Мастюкова.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Логопедия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2015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Т.Б. Филичева, Г.В.Чиркина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«Программа обучения и воспитания детей с фонетико-фонематическим недоразвитием» (старшая группа детского сада)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2013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Т.Б.Филичева,</w:t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Г.А.Каше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«Программа обучения и воспитания детей с нарушениями речи в подготовительной группе»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2013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Поваляевой.Л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Педагогическая диагностика и коррекция речи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2014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О.А. Степанова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Справочник учителя-логопеда ДОУ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2014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Коноваленко</w:t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В.В., Коноваленко С.В.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Закрепление произношение звуков Ч, Щ у дошкольников 4-5 лет.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2015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Быстрова Г.А.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Логопедические игры и задания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СПб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2016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Ткаченко Т.А.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Схемы для составления дошкольниками описательных рассказов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2015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Ю.Ф. Гаркуша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Коррекционно-педагогическая работа в дошкольных учреждениях для детей с нарушениями речи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2013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Ткаченко Т.А.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Формирование лексико-грамматических представлений. Альбом дошкольника.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2014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И.В. Блыскина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Комплексный подход к коррекции речевой патологии у детей. Логопедический массаж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СПб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2016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Н.В.Нищева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Конспекты подгрупповых логопедических занятий в старшей группе детского сада для детей с ОНР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СПб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2017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Чернякова В.Н.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звуковой культуры речи у детей 4 — 7 лет: Сборник упражнений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 ТЦ Сфера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2015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Филичева Т.Б., Чиркина Г.В.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Устранение общего недоразвития речи у детей дошкольного возраста: Практическое пособие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2014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Бачина О.В., Самородова Л.Н.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Взаимодействие логопеда и семьи ребёнка с недостатками речи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 ТЦ Сфера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2016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Коноваленко В.В. Коноваленко СВ.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Фронтальные логопедические занятия в подготовительной группе для детей с ФФН. 1 период.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Коноваленко В.В. Коноаленко СВ.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Фронтальные логопедические занятия в подготовительной группе для детей с ФФН. 2 период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Коноваленко В.В. Коноваленко СВ.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Фронтальные логопедические занятия в подготовительной группе для детей с ФФН. 3 период.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Карпова С.И., Мамаева В.В.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речи и познавательных способностей дошкольников 6 — 7 лет.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Спб. «Речь» Москва «Сфера»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2014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Громова О.Е., Соломатина Г.Н.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Логопедическое обследование детей 2 — 4 лет: Методическое пособие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 ТЦ Сфера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2015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Т.Б. Филичева, Т.В.Туманова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Формирование звукопроизношения у дошкольников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2013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Иншакова О.Б.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Альбом для логопеда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ВЛАДОС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2017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Степанова О.А.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логопедической работы в ДОУ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 ТЦ Сфера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2017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В.И. Селиверстов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Речевые игры с детьми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2014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ТВ.</w:t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Александрова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Живые звуки, или Фонетика для дошкольников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СПб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2015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А.С. Герасимова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Программа развития и обучения дошкольника. Учимся говорить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СПб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2016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Нищева Н.В.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Система коррекционной работы 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СПб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2013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логопедической группе для детей с ОНР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З.Е. Агранович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Сборник домашних заданий в помощь логопедам и родителям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СПб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2016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З.Е. Агранович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Сборник домашних заданий для преодоления недоразвития фонематической стороны речи у старших дошкольников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СПб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2015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Бочкарева О.И.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речи, Занимательные материалы, ст. гр.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Волгоград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2016г.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Бочкарева О.И.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речи, Занимательные материалы, ср. гр.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Волгоград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2016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Морозова И.А., Пушкарева М.А.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обучению грамоте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2017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Морозова И.А. Пушкарева М.А.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«Развитие речевого восприятия».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2017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Кузнецова Е.В., Тихонова И.А.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«Развитие и коррекция речи детей 5 -6 лет»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2015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Гомзяк ОС.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«Г оворим правильно»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2017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Акименко В.М.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«Исправление звукопроизношения у детей»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Ростов-на-Дону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2014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Володина В.С.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«Альбом по развитию речи»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Москва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2017 г.</w:t>
            </w:r>
          </w:p>
        </w:tc>
      </w:tr>
      <w:tr w:rsidR="00141160" w:rsidRPr="00141160" w:rsidTr="00AB19B2">
        <w:trPr>
          <w:trHeight w:val="20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Чекунова Н.Ю. Кустикова Л.Н.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«Я учусь говорить правильно»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Бирск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2012 г.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132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132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Специальные условия реализации Программы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Одним из основных условий реализации Программы с детьми с ОВЗ является оптимально выстроенное взаимодействие специалистов различного профиля. Такое взаимодействие включает: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707"/>
        </w:tabs>
        <w:spacing w:after="0" w:line="298" w:lineRule="exact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комплексность в определении и решении проблем воспитанника, предоставлении ему квалифицированной помощи специалистов разного профиля;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707"/>
        </w:tabs>
        <w:spacing w:after="0" w:line="298" w:lineRule="exact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многоаспектный анализ личностного и познавательного развития воспитанника;</w:t>
      </w:r>
    </w:p>
    <w:p w:rsidR="00141160" w:rsidRPr="00141160" w:rsidRDefault="00141160" w:rsidP="00141160">
      <w:pPr>
        <w:widowControl w:val="0"/>
        <w:numPr>
          <w:ilvl w:val="0"/>
          <w:numId w:val="12"/>
        </w:numPr>
        <w:tabs>
          <w:tab w:val="left" w:pos="993"/>
          <w:tab w:val="left" w:pos="1707"/>
        </w:tabs>
        <w:spacing w:after="0" w:line="298" w:lineRule="exact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составление комплексных индивидуальных программ общего развития и коррекции отдельных сторон учебно-познавательной, речевой, эмоционально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волевой и личностной сфер воспитанника.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4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>Коррекционная работа осуществляется следующим специалистам: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-воспитатель, который собирает сведения о воспитаннике у педагогов, родителей (законных представителей). Важно получить факты жалоб, с которыми обращаются. При этом необходимо учитывать сами проявления, а не квалификацию их родителями (законными представителями), педагогами или самими воспитанниками; изучает истории развития воспитанника. Педагог - выявляет обстоятельства, которые могли повлиять на развитие воспитанника (внутриутробные поражения, родовые травмы, тяжёлые заболевания в первые месяцы и годы жизни). Имеют значение наследственность (психические заболевания или некоторые конституциональные черты); семья, среда, в которой живёт воспитанник (социально неблагополучная). Необходимо знать характер воспитания воспитанника (чрезмерная опека, отсутствие внимания к нему и другие); анализирует творческие работы воспитанника (рисунки, поделки и т. п.); непосредственно обследует воспитанника. Беседует с целью уточнения мотивации, запаса представлений об окружающем, уровня развития речи; выявляет и раскрывает причины и характер тех или иных особенностей психического развития воспитанников; анализирует материалы обследования (в сложных дифференциально-диагностических случаях проводятся повторные обследования); вырабатывает рекомендации по освоению Программы. Составляет индивидуальные образовательные маршруты. В каждом конкретном случае определяются ведущие направления в работе с воспитанником. Составляется комплексный план оказания воспитаннику  помощи с указанием этапов и методов коррекционной работы.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48" w:line="298" w:lineRule="exact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Организация комплексного коррекционно-педагогического сопровождения детей с ОВЗ предполагает участие в нем каждого специалиста, старшего воспитателя, воспитателей, музыкального руководителя, инструктора по физической культуре, помощника воспитателя.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48" w:line="298" w:lineRule="exact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48" w:line="298" w:lineRule="exact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48" w:line="298" w:lineRule="exact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48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48" w:line="298" w:lineRule="exact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88" w:lineRule="exact"/>
        <w:ind w:right="2140" w:firstLine="72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0" w:name="bookmark41"/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Система работы педагогов  в реализации коррекционных мероприятий</w:t>
      </w:r>
      <w:bookmarkEnd w:id="40"/>
    </w:p>
    <w:tbl>
      <w:tblPr>
        <w:tblOverlap w:val="never"/>
        <w:tblW w:w="10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9"/>
        <w:gridCol w:w="2573"/>
        <w:gridCol w:w="2275"/>
        <w:gridCol w:w="2664"/>
      </w:tblGrid>
      <w:tr w:rsidR="00141160" w:rsidRPr="00141160" w:rsidTr="00AB19B2">
        <w:trPr>
          <w:trHeight w:hRule="exact" w:val="946"/>
          <w:jc w:val="center"/>
        </w:trPr>
        <w:tc>
          <w:tcPr>
            <w:tcW w:w="32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Учитель-логопед</w:t>
            </w:r>
          </w:p>
        </w:tc>
        <w:tc>
          <w:tcPr>
            <w:tcW w:w="257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работы</w:t>
            </w:r>
          </w:p>
        </w:tc>
        <w:tc>
          <w:tcPr>
            <w:tcW w:w="2275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  <w:tc>
          <w:tcPr>
            <w:tcW w:w="266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ind w:right="-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работы</w:t>
            </w:r>
          </w:p>
        </w:tc>
      </w:tr>
      <w:tr w:rsidR="00141160" w:rsidRPr="00141160" w:rsidTr="00AB19B2">
        <w:trPr>
          <w:trHeight w:hRule="exact" w:val="2455"/>
          <w:jc w:val="center"/>
        </w:trPr>
        <w:tc>
          <w:tcPr>
            <w:tcW w:w="32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Изучение уровня речевых, познавательных и индивидуально-личностных особенностей воспитанников; определение основных направлений и содержания коррекционно- логопедической работы с каждым ребенком.</w:t>
            </w:r>
          </w:p>
        </w:tc>
        <w:tc>
          <w:tcPr>
            <w:tcW w:w="2573" w:type="dxa"/>
            <w:vMerge w:val="restart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Упражнения на развитие артикуляционного аппарата;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Упражнения на развитие мелкой моторики пальцев рук;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Упражнения на  автоматизацию и дифференциацию звуков.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Упражнения на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речевое дыхание,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плавность и длительность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выдоха.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Лексико-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грамматические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задания и</w:t>
            </w:r>
          </w:p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упражнения на развитие связной речи. Дидактические игры, игры с пением, элементы игр- драматизаций.</w:t>
            </w:r>
          </w:p>
        </w:tc>
        <w:tc>
          <w:tcPr>
            <w:tcW w:w="2275" w:type="dxa"/>
            <w:vMerge w:val="restart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Учет лексической темы при проведении всех занятий в группе в течение недели.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Активизация словарного запаса воспитанников по текущей лексической теме в процессе всех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режимных моментов.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Включение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отработанных конструкций в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ситуации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естественного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общения</w:t>
            </w:r>
          </w:p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воспитанников</w:t>
            </w:r>
          </w:p>
        </w:tc>
        <w:tc>
          <w:tcPr>
            <w:tcW w:w="2664" w:type="dxa"/>
            <w:vMerge w:val="restart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Артикуляционная гимнастика (с элементами дыхательной и голосовой).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Пальчиковая гимнастика.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Заучивание стихотворений,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коротких рассказов,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скороговорок, потешек;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Знакомство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художественной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литературой;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Работа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над пересказом 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рассказыванием.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упражнения</w:t>
            </w:r>
          </w:p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воспитателя по заданию логопеда</w:t>
            </w:r>
          </w:p>
        </w:tc>
      </w:tr>
      <w:tr w:rsidR="00141160" w:rsidRPr="00141160" w:rsidTr="00AB19B2">
        <w:trPr>
          <w:trHeight w:hRule="exact" w:val="1267"/>
          <w:jc w:val="center"/>
        </w:trPr>
        <w:tc>
          <w:tcPr>
            <w:tcW w:w="32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2.Формирование правильного речевого дыхания, чувства ритма и выразительности речи; работа над просодической стороной речи.</w:t>
            </w:r>
          </w:p>
        </w:tc>
        <w:tc>
          <w:tcPr>
            <w:tcW w:w="2573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75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4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1413"/>
          <w:jc w:val="center"/>
        </w:trPr>
        <w:tc>
          <w:tcPr>
            <w:tcW w:w="32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Коррекция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звукопроизношения.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Совершенствование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фонематического восприятия 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навыков звукового анализа 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24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синтеза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3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75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4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566"/>
          <w:jc w:val="center"/>
        </w:trPr>
        <w:tc>
          <w:tcPr>
            <w:tcW w:w="32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 Устранение недостатков слоговой структуры слова.</w:t>
            </w:r>
          </w:p>
        </w:tc>
        <w:tc>
          <w:tcPr>
            <w:tcW w:w="2573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75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4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1134"/>
          <w:jc w:val="center"/>
        </w:trPr>
        <w:tc>
          <w:tcPr>
            <w:tcW w:w="321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425"/>
                <w:tab w:val="left" w:pos="993"/>
              </w:tabs>
              <w:spacing w:before="240" w:after="12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5.Отработка новых лексико¬грамматических категорий</w:t>
            </w:r>
          </w:p>
        </w:tc>
        <w:tc>
          <w:tcPr>
            <w:tcW w:w="2573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75" w:type="dxa"/>
            <w:vMerge/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4" w:type="dxa"/>
            <w:vMerge/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3" w:lineRule="exact"/>
        <w:ind w:firstLine="70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1" w:name="bookmark42"/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3" w:lineRule="exact"/>
        <w:ind w:firstLine="70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Модель взаимодействия педагогов в реализации коррекционных мероприятий:</w:t>
      </w:r>
      <w:bookmarkEnd w:id="41"/>
    </w:p>
    <w:p w:rsidR="00141160" w:rsidRPr="00141160" w:rsidRDefault="00141160" w:rsidP="00141160">
      <w:pPr>
        <w:keepNext/>
        <w:keepLines/>
        <w:widowControl w:val="0"/>
        <w:tabs>
          <w:tab w:val="left" w:pos="993"/>
        </w:tabs>
        <w:spacing w:after="0" w:line="293" w:lineRule="exact"/>
        <w:ind w:firstLine="70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Ind w:w="-1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4"/>
        <w:gridCol w:w="3395"/>
        <w:gridCol w:w="3097"/>
      </w:tblGrid>
      <w:tr w:rsidR="00141160" w:rsidRPr="00141160" w:rsidTr="00AB19B2">
        <w:trPr>
          <w:trHeight w:hRule="exact" w:val="979"/>
          <w:jc w:val="center"/>
        </w:trPr>
        <w:tc>
          <w:tcPr>
            <w:tcW w:w="363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3395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Музыкальный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руководитель</w:t>
            </w:r>
          </w:p>
        </w:tc>
        <w:tc>
          <w:tcPr>
            <w:tcW w:w="309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Инструктор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физкультуре</w:t>
            </w:r>
          </w:p>
        </w:tc>
      </w:tr>
      <w:tr w:rsidR="00141160" w:rsidRPr="00141160" w:rsidTr="00AB19B2">
        <w:trPr>
          <w:trHeight w:hRule="exact" w:val="2821"/>
          <w:jc w:val="center"/>
        </w:trPr>
        <w:tc>
          <w:tcPr>
            <w:tcW w:w="3634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Работает над развитием мелкой и общей моторикой воспитанников. Формирует у них правильное дыхание.</w:t>
            </w:r>
          </w:p>
        </w:tc>
        <w:tc>
          <w:tcPr>
            <w:tcW w:w="3395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Развивает у воспитанников музыкальный и речевой слух;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обеспечивает развитие способности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принимать ритмическую сторону музыки, движений, речи.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Формирует фразовое дыхание. Развивает силу и тембр голоса.</w:t>
            </w:r>
          </w:p>
        </w:tc>
        <w:tc>
          <w:tcPr>
            <w:tcW w:w="309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Развивает у дошкольников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координацию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движений.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Проводит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коррекционную гимнастику по развитию умения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напрягать или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расслаблять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мышечный</w:t>
            </w:r>
          </w:p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аппарат.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before="544"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Помимо соответствующих кадровых ресурсов, обеспечивающих весь комплекс образовательной и коррекционной работы, включая медицинское сопровождение, в Учреждении должны быть созданы следующие специальные условия реализации Программы для детей с ОВЗ: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993"/>
          <w:tab w:val="left" w:pos="1936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нормативно-правовое и программно-методическое обеспечение (адаптация Программы; наличие специальных коррекционных программ с учётом индивидуальных особенностей воспитанников (возраста, структуры нарушения, уровня психофизического развития);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993"/>
          <w:tab w:val="left" w:pos="1926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использование коррекционно-развивающих программ, позволяющих решать задачи взаимопонимания воспитанников и взрослых, развивать навыки общения со сверстниками, корректировать типичные эмоциональные и личностные нарушения (страх, тревогу, агрессию, неадекватную самооценку и др.), облегчить адаптацию воспитанников к Учреждению);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993"/>
          <w:tab w:val="left" w:pos="1931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особой предметно-развивающей среды (система условий, обеспечивающих полноценное развитие всех видов детской деятельности, коррекцию отклонений в развитии высших психических процессов и становление личности воспитанника: культурные ландшафты, физкультурно-игровое и оздоровительное оборудование, детская библиотека, игротека, музыкально - театральная среда и др.);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993"/>
          <w:tab w:val="left" w:pos="1945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оснащение Учреждения специальным оборудованием для детей с ОВЗ;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993"/>
          <w:tab w:val="left" w:pos="1854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взаимодействие Учреждения и семьи (единство и согласованность всех требований к ребёнку с ОВЗ);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993"/>
          <w:tab w:val="left" w:pos="1786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специальные психолого-педагогические условия (коррекционная направленность образовательной деятельности; учёт индивидуальных особенностей воспитанника;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-соблюдение атмосферы доброжелательности, психологической безопасности, комфортного психоэмоционального режима; стремление к безоценочному принятию воспитанника, пониманию его ситуации и др.);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993"/>
          <w:tab w:val="left" w:pos="1786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использование современных специальных технологий и эффективных методов, приёмов, средств коррекционно-развивающей работы (в том числе компьютерных, синтеза элементов игротерапии, сказкотерапии, психогимнастики; дифференцированное и индивидуализированное обучение с учётом специфики нарушения развития воспитанника; комплексное воздействие на воспитанника, осуществляемое на индивидуальных и групповых коррекционных занятиях);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993"/>
          <w:tab w:val="left" w:pos="1791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здоровьесберегающие мероприятия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детей, соблюдение санитарно-гигиенических правил и норм);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993"/>
          <w:tab w:val="left" w:pos="1786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совместное участие детей с ОВЗ в образовательной деятельности и других мероприятиях с нормально развивающимися воспитанниками (включение в процесс освоения Программы всех детей группы, независимо от характера и тяжести нарушений в развитии; разработка для каждого из них индивидуальной коррекционно-развивающей программы);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993"/>
          <w:tab w:val="left" w:pos="1791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корректное и гуманное оценивание динамики продвижения воспитанника (при оценке динамики продвижения ребёнка с ОВЗ сравнивать его не с другими воспитанниками, а главным образом с самим с собой на предыдущем уровне развития; педагогический прогноз строить на основе педагогического оптимизма, стремясь в каждом воспитаннике найти сохранные психомоторные функции, положительные стороны его личности и развития, на которые можно опереться при педагогической работе) и др.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132" w:line="240" w:lineRule="exact"/>
        <w:ind w:firstLine="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132" w:line="240" w:lineRule="exact"/>
        <w:ind w:firstLine="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132" w:line="240" w:lineRule="exact"/>
        <w:ind w:firstLine="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Коррекционные занятия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Индивидуальные коррекционные занятия проводятся специалистами. Они направлены на развитие и поддержку функциональных способностей ребёнка в соответствии с его возможностями, строятся на основе оценки достижений ребёнка и определения зоны его ближайшего развития. Количество, продолжительность, содержание и формы организации таких занятий определяются с учётом: категории детей с ОВЗ, степени выраженности нарушений развития, возраста детей и других значимых характеристик группы компенсирующей или комбинированной направленности; требований СанПиН; рекомендаций специальных образовательных программ.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Групповые и подгрупповые занятия с детьми с ОВЗ содействуют решению как образовательных, так и коррекционно-развивающих задач. Решение образовательных задач по реализации Программы с квалифицированной коррекцией нарушений в развитии осуществляется как воспитателем группы, так и специалистом (учителем- логопедом).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Тема, цель, содержание, методическая аранжировка занятий определяются в соответствии с рекомендациями специальных образовательных программ для каждой категории детей с ОВЗ.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286" w:line="298" w:lineRule="exact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основе планирования занятий с детьми с ОВЗ лежат комплексно-тематический и концентрический принципы. Комплексно-тематический принцип предполагает выбор смысловой темы, раскрытие которой осуществляется в разных видах деятельности. Выбор темы определяется рядом факторов: сезонностью, социальной и личностной значимостью, интересами и потребностями детей в группе. Одно из важных условий реализации комплексно-тематического принципа - концентрированное изучение темы, обеспечивающего «повторение без повторения» образовательной деятельности - формирование у детей широкого спектра первичных представлений и приобретение ими соответствующего опыта деятельности. В соответствии с концентрическим принципом программное содержание в рамках одних и тех же тем год от года углубляется и расширяется.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136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Основные формы взаимодействия Учреждения с семьей ребёнка с ОВЗ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Знакомство с семьей: посещение, анкетирование.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Информирование родителей о ходе образовательной деятельности: индивидуальные и групповые консультации, оформление информационных стендов, организация выставок детского творчества, приглашение родителей (законных представителей) на детские концерты и праздники.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Образование родителей (законных представителей): проведение семинаров- практикумов, мастер-классов, «круглых столов» тренингов и др.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Организация совместной деятельности: организации тематических праздников, конкурсов, посещение культурных мероприятий.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141160" w:rsidRPr="00141160" w:rsidSect="00AB19B2">
          <w:footerReference w:type="even" r:id="rId43"/>
          <w:footerReference w:type="default" r:id="rId44"/>
          <w:headerReference w:type="first" r:id="rId45"/>
          <w:footerReference w:type="first" r:id="rId46"/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Привлечение родителей к закреплению образовательного и коррекционно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развивающего материала в домашних условиях.</w:t>
      </w:r>
    </w:p>
    <w:p w:rsidR="00141160" w:rsidRPr="00141160" w:rsidRDefault="00141160" w:rsidP="00141160">
      <w:pPr>
        <w:widowControl w:val="0"/>
        <w:numPr>
          <w:ilvl w:val="0"/>
          <w:numId w:val="15"/>
        </w:numPr>
        <w:tabs>
          <w:tab w:val="left" w:pos="993"/>
          <w:tab w:val="left" w:pos="1273"/>
        </w:tabs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Организационный раздел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Психолого-педагогические условия, обеспечивающие развитие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ребенка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Программа предполагает создание следующих психолого-педагогических условий, обеспечивающих развитие ребенка в соответствии с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его возрастными и индивидуальными возможностями и интересами.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2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Личностно-порождающее взаимодействие взрослых с детьми,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220" w:firstLine="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самооценки.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Формирование игры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как важнейшего фактора развития ребенка.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2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Создание развивающей образовательной среды,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способствующей физическому, социально-коммуникативному, познавательному, речевому, художественно- эстетическому развитию ребенка и сохранению его индивидуальности.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2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Сбалансированность репродуктивной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(воспроизводящей готовый образец) 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 продуктивной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(производящей субъективно новый продукт) 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деятельности,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2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Участие семьи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как необходимое условие для полноценного развития ребенка дошкольного возраста.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2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Профессиональное развитие педагогов,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создание сетевого взаимодействия педагогов и управленцев, работающих по Программе.</w:t>
      </w:r>
    </w:p>
    <w:p w:rsidR="00141160" w:rsidRPr="00141160" w:rsidRDefault="0019737D" w:rsidP="00141160">
      <w:pPr>
        <w:widowControl w:val="0"/>
        <w:tabs>
          <w:tab w:val="left" w:pos="993"/>
        </w:tabs>
        <w:spacing w:after="0" w:line="298" w:lineRule="exact"/>
        <w:ind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141160" w:rsidRPr="00141160" w:rsidSect="00AB19B2"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Система работы дошкольных групп</w:t>
      </w:r>
      <w:r w:rsidR="00141160"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нацелена на то, чтобы у ребенка развивались игра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познавательная активность. В дошкольных группах</w:t>
      </w:r>
      <w:r w:rsidR="00141160"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созданы условия для проявления таких качеств, как: инициативность, жизнерадостность, любопытство и стремление узнавать новое. Адекватная 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изация образовательной среды дошкольные группы</w:t>
      </w:r>
      <w:r w:rsidR="00141160"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стимулирует развитие уверенности в себе, оптимистического отношения к жизни, дает право на ошибку, формирует познавательные интересы, поощряет готовность к сотрудничеству и поддержку другого в трудной ситуации, то есть обеспечивает успешную социализацию ребенка и становление его личности. Благодаря этому образовательная программа МОБУ СОШ с. Коварды дошкольной группы становится залогом подготовки детей к жизни в современном обществе, требующем умения учиться всю жизнь и при этом разумно и творчески относиться к действительности. Все ситуации повседневной жизни, в которых оказывается ребенок в детском саду, имеют образовательное значение: на прогулке и во время режимных моментов, учится быть инициативным и принимать решения, использовать свое мышление и воображение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2"/>
        <w:gridCol w:w="7512"/>
        <w:gridCol w:w="2779"/>
      </w:tblGrid>
      <w:tr w:rsidR="00141160" w:rsidRPr="00141160" w:rsidTr="00AB19B2">
        <w:trPr>
          <w:trHeight w:hRule="exact" w:val="1622"/>
          <w:jc w:val="center"/>
        </w:trPr>
        <w:tc>
          <w:tcPr>
            <w:tcW w:w="451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Содержание психолого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педагогического взаимодействия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воспитывающих взрослых и детей: методы и формы.</w:t>
            </w:r>
          </w:p>
        </w:tc>
        <w:tc>
          <w:tcPr>
            <w:tcW w:w="751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Роль педагога в организации психолого-педагогических условий</w:t>
            </w:r>
          </w:p>
        </w:tc>
        <w:tc>
          <w:tcPr>
            <w:tcW w:w="277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Роль педагога в организации психолого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педагогических условий</w:t>
            </w:r>
          </w:p>
        </w:tc>
      </w:tr>
      <w:tr w:rsidR="00141160" w:rsidRPr="00141160" w:rsidTr="00AB19B2">
        <w:trPr>
          <w:trHeight w:hRule="exact" w:val="7381"/>
          <w:jc w:val="center"/>
        </w:trPr>
        <w:tc>
          <w:tcPr>
            <w:tcW w:w="451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numPr>
                <w:ilvl w:val="0"/>
                <w:numId w:val="16"/>
              </w:numPr>
              <w:tabs>
                <w:tab w:val="left" w:pos="422"/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Социализация, развитие общения, нравственное воспитание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Формы: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игры, экскурсии, конкурсы, состязания, праздники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игра, образец, пример, внушение, беседа, просьба, разъяснение.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16"/>
              </w:numPr>
              <w:tabs>
                <w:tab w:val="left" w:pos="418"/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Ребенок в семье и сообществе, патриотическое воспитание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Формы: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акции, экскурсии, конкурсы, проекты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творчество, игра, рукоделие, наблюдения, логические задания, состязания, турниры и т.д.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16"/>
              </w:numPr>
              <w:tabs>
                <w:tab w:val="left" w:pos="422"/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Самообслуживание, самостоятельность трудовое воспитание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Формы: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игры, конкурсы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награда,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приучение, упражнение, показ действий, здоровье сберегающие технологии.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16"/>
              </w:numPr>
              <w:tabs>
                <w:tab w:val="left" w:pos="432"/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Формированиеоснов безопасности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Формы: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мозговой штурм, виртуальная экскурсия, кейс-технология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конкурс, убеждения в форме разъяснения, внушение, беседа, проекты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16"/>
              </w:numPr>
              <w:tabs>
                <w:tab w:val="left" w:pos="413"/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познавательно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исследовательской деятельности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Формы: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акции, экскурсии, конкурсы,</w:t>
            </w:r>
          </w:p>
        </w:tc>
        <w:tc>
          <w:tcPr>
            <w:tcW w:w="751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Обеспечение эмоционального благополучия ребенка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Для обеспечения в группе эмоционального благополучия педагог должен: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17"/>
              </w:numPr>
              <w:tabs>
                <w:tab w:val="left" w:pos="221"/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общаться с детьми доброжелательно, без обвинений и угроз;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17"/>
              </w:numPr>
              <w:tabs>
                <w:tab w:val="left" w:pos="366"/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внимательно выслушивать детей, показывать, что понимает их чувства, помогать делиться своими переживаниями и мыслями;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17"/>
              </w:numPr>
              <w:tabs>
                <w:tab w:val="left" w:pos="221"/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помогать детям обнаружить конструктивные варианты поведения;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17"/>
              </w:numPr>
              <w:tabs>
                <w:tab w:val="left" w:pos="221"/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создавать ситуации, в которых дети при помощи разных культурных средств (игра, рисунок, движение 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6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т. д.) могут выразить свое отношение к личностно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значимым для них событиям и явлениям, в том числе происходящим в детском саду;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17"/>
              </w:numPr>
              <w:tabs>
                <w:tab w:val="left" w:pos="361"/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обеспечивать в течение дня чередование ситуаций, в которых дети играют вместе и могут при желании побыть в одиночестве или в небольшой группе детей.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Формирование доброжелательных, внимательных отношений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формирования у детей доброжелательного отношения к людям педагогу следует: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17"/>
              </w:numPr>
              <w:tabs>
                <w:tab w:val="left" w:pos="211"/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устанавливать понятные для детей правила взаимодействия;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17"/>
              </w:numPr>
              <w:tabs>
                <w:tab w:val="left" w:pos="361"/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создавать ситуации обсуждения правил, прояснения детьми их смысла;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17"/>
              </w:numPr>
              <w:tabs>
                <w:tab w:val="left" w:pos="221"/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поддерживать инициативу детей старшего дошкольного возраста по созданию новых норм и правил (когда дети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совместно предлагают правила для разрешения возникающих проблемных ситуаций).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Воспитание у детей доброжелательного и внимательного отношения к людям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возможно только в том случае, если педагог сам</w:t>
            </w:r>
          </w:p>
        </w:tc>
        <w:tc>
          <w:tcPr>
            <w:tcW w:w="277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Семейные художественные студии: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совместные специально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организованные занятия; мастер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классы для родителей по рисунку, живописи, рукоделию (по выбору родителей; посещение музеев, картинной галереи.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Семейные праздники: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День матери, Новый год, День Победы,23 февраля и др.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ind w:firstLine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Семейная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ind w:firstLine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ассамблея: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3" w:lineRule="exact"/>
              <w:ind w:firstLine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знакомство друг с другом, погружение в разнообразную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совместную деятельность (художественно-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4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7507"/>
        <w:gridCol w:w="2779"/>
      </w:tblGrid>
      <w:tr w:rsidR="00141160" w:rsidRPr="00141160" w:rsidTr="00AB19B2">
        <w:trPr>
          <w:trHeight w:val="3676"/>
          <w:jc w:val="center"/>
        </w:trPr>
        <w:tc>
          <w:tcPr>
            <w:tcW w:w="451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проекты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приучение, упражнение, показ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действий, воспитывающие ситуации,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пример взрослых,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руководство деятельностью, и т.д. б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Приобщение к социокультурным ценностям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Формы: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театрализованная деятельность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чтение, рассматривание,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этическая беседа, метод иллюстраций 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т.д.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7.Формирование элементарных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математических представлений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Формы: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игры, конкурсы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ситуации, логические задания,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моделирование,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 игры и т.д. 8.Ознакомлени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миром природы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Формы: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экскурсии, трудовые поручения,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виртуальные экскурсии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Методы: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наблюдение, рассматривание, беседы,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 и т.д.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 Развитие речи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Формы: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игры, экскурсии,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театрализованная деятельность, мозговой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штурм.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беседы, чтение, рассказ,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сочинение, ситуация общения и т.д.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Художественная литература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Формы: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театрализованная деятельность, игры,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мозговой штурм</w:t>
            </w:r>
          </w:p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чтение, беседа, рассматривание рассказ, театрализация ит.д.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Приобщение к искусству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Формы: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экскурсии, виртуальные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экскурсии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этические беседы,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рассматривание, метод иллюстраций и т.д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12.Изобразительная деятельность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экскурсии,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художественное творчество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метод иллюстраций,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исследовательский метод,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репродуктивный метод, эвристический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метод и т.д.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13.Конструктивно-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модельная деятельность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Формы: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виртуальная экскурсия,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экскурсия,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моделирование, анализ, игры с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конструкторским материалом, игры-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задания, рассматривание и т.д.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14. Музыкально- художественная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деятельность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Формы: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пение,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музыкально-ритмические движения,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музыкально- дидактические игры, игры н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инструментах, слушание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тематические беседы, концерты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вечера, слайд-шоу и т.д.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15. Формирование начальных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представлений о здоровом образе жизни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: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дни здоровья, гимнастика,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праздники, конкурсы.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игры, беседы, чтение, проекты,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исследовательская деятельность,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рассматривание и т.д.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16.Физическая культура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 спортивные досуги, развлеченияпраздники, дни здоровья, гимнастика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рассказы и беседы, заучивание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стихотворений,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моделирование различных ситуаций,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рассматривание иллюстраций, сюжетных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предметных картинок, игры,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психогимнастика, пальчиковая 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дыхательная гимнастика, самомассаж,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физкультминутки и т.д.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17. Игровая деятельность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Формы: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экскурсии, все виды игр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(развивающие, подвижные,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дидактические, с перфокартами и т.д.)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Методы: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наблюдения, беседы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воспитывающие ситуации, проекты,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сравнения, сопоставления</w:t>
            </w:r>
          </w:p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50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относится к детям доброжелательно и внимательно, помогает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конструктивно разрешать возникающие конфликты.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 самостоятельности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Для формирования детской самостоятельности педагог должен вы-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страивать образовательную среду таким образом, чтобы дети могли.</w:t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• учиться на собственном опыте, экспериментировать с различнымиобъектами, в том числе с растениями;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находиться в течение дня как в одновозрастных, так и в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разновозрастных группах;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изменять или конструировать игровое пространство в соответствии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возникающими игровыми ситуациями;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быть автономными в своих действиях и принятии доступных им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решений.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целью поддержания детской инициативы педагогам следует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регулярно создавать ситуации, в которых дошкольники учатся: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при участии взрослого обсуждать важные события со сверстниками;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совершать выбор и обосновывать его (например, детям можно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предлагать специальные способы фиксации их выбора);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предъявлять и обосновывать свою инициативу(замыслы,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предложения и пр.);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планировать собственные действия индивидуально ив малой группе,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команде;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оценивать результаты своих действий индивидуально и в малой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группе, команде.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Создание условий для развития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свободной игровой деятельности.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 целью развития игровой деятельности педагоги должны уметь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создавать в течение дня условия для свободной игры детей;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определять игровые ситуации, в которых детям нужна косвенная помощь;</w:t>
            </w:r>
          </w:p>
          <w:p w:rsidR="00141160" w:rsidRPr="00141160" w:rsidRDefault="00141160" w:rsidP="00141160">
            <w:pPr>
              <w:widowControl w:val="0"/>
              <w:numPr>
                <w:ilvl w:val="0"/>
                <w:numId w:val="18"/>
              </w:numPr>
              <w:tabs>
                <w:tab w:val="left" w:pos="226"/>
                <w:tab w:val="left" w:pos="993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наблюдать за играющими детьми и понимать, какие именно события дня отражаются в игре;</w:t>
            </w:r>
          </w:p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отличать детей с развитой игровой деятельностью от тех, у кого игра развита слабо;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косвенно руководить игрой, если игра носит стереотипный характер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(например, предлагать новые идеи или способы реализации детских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идей).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Создание условий для развития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проектной деятельности.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целью развития проектной деятельности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 должны: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создавать проблемные ситуации, которые инициируют детское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любопытство, стимулируют стремление к исследованию;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быть внимательными к детским вопросам, возникающим в разных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ситуациях, регулярно предлагать проектные образовательные ситуации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ответ на заданные детьми вопросы;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поддерживать детскую автономию: предлагать детям самим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выдвигать проектные решения;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помогать детям планировать свою деятельность при выполнении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своего замысла;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ходе обсуждения предложенных детьми проектных решений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поддерживать их идеи, делая акцент на новизне каждого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предложенного варианта;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помогать детям сравнивать предложенные ими варианты решений,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аргументировать выбор варианта.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Создание условий для самовыражения средствами искусства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того чтобы дети научились выражать себя средствами искусства,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 должен: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планировать время в течение дня, когда дети могут создавать свои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произведения;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создавать атмосферу принятия и поддержки во время занятий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творческими видами деятельности;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оказывать помощь и поддержку в овладении необходимыми для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занятий техническими навыками;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предлагать такие задания, чтобы детские произведения не были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стереотипными, отражали их замысел;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поддерживать детскую инициативу в воплощении замысла и</w:t>
            </w:r>
          </w:p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выборе необходимых для этого средств;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организовывать выставки проектов, на которых дети могут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представить свои произведения.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Создание условий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для физического развития. </w:t>
            </w: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Для того чтобы стимулировать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физическое развитие детей, важно: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ежедневно предоставлять детям возможность активно двигаться;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обучать детей правилам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безопасности;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создавать доброжелательную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атмосферу эмоционального принятия, способствующую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проявлениям активности всех детей (в том числе и менее активных)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двигательной сфере;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 использовать различные методы обучения, помогающие детям с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разным уровнем физического развития с удовольствием бегать,</w:t>
            </w:r>
          </w:p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лазать, прыгать.</w:t>
            </w:r>
          </w:p>
        </w:tc>
        <w:tc>
          <w:tcPr>
            <w:tcW w:w="277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продуктивную,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коммуникатив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ную,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проектно-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исследовательскую и пр.), привлекательную как для детей, так и для взрослых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деятельность.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Семейный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календарь.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Семейный календарь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может состоять из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двух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взаимосвязанных,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взаимопроникающих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частей: одна —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сопровождающая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инвариантная,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предлагаемая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детским садом для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всех семей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воспитанников;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вторая —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вариативная,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проектируемая каждой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семьей в логике своих</w:t>
            </w:r>
          </w:p>
          <w:p w:rsidR="00141160" w:rsidRPr="00141160" w:rsidRDefault="00141160" w:rsidP="00141160">
            <w:pPr>
              <w:widowControl w:val="0"/>
              <w:shd w:val="clear" w:color="auto" w:fill="FFFFFF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потребностей и традиций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141160" w:rsidRPr="00141160" w:rsidSect="00AB19B2">
          <w:footerReference w:type="even" r:id="rId47"/>
          <w:footerReference w:type="default" r:id="rId48"/>
          <w:pgSz w:w="16840" w:h="11900" w:orient="landscape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6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Организация развивающей предметно-пространственной среды Основные принципы организации среды (обязательная часть)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30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Оборудование в групповых комнатах соответствуют безопасным, здоровьесберегающим, эстетически привлекательным и развивающим требованиям. Мебель соответствует росту и возрасту детей, игрушки обеспечивают максимальный для данного возраста развивающий эффект.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300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Развивающая предметно-пространственная среда пригодна для совместной деятельности взрослого и ребенка и самостоятельной деятельности детей, отвечающей потребностям детского возраста.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300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Развивающая предметно-пространственная среда в группах организовывается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Пространство группы организовано в виде разграниченных зон («центры», «уголки»), оснащенные большим количеством развивающих материалов (книги, игрушки, материалы для творчества, развивающее оборудование и пр.). Все предметы доступны детям.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300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300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Развивающая предметно-пространственная среда выступает как динамичное пространство, подвижное и легко изменяемое. При проектировании предметной среды следует помнить, что «застывшая» (статичная) предметная среда не сможет выполнять своей развивающей функции в силу того, что перестает пробуждать фантазию ребенка.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Предметно-пространственная среда должна быть: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300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Содержательно насыщенной: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организация образовательного пространства разнообразия материалов, оборудования и инвентаря должны обеспечивать: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11"/>
          <w:tab w:val="left" w:pos="993"/>
        </w:tabs>
        <w:spacing w:after="0" w:line="298" w:lineRule="exact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игровую, познавательную, исследовательскую и творческую активность всех воспитанников с доступными детям материалами;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11"/>
          <w:tab w:val="left" w:pos="993"/>
        </w:tabs>
        <w:spacing w:after="0" w:line="298" w:lineRule="exact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двигательную активность в том числе, развитие крупной и мелкой моторики, участие в подвижных играх и соревнованиях;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11"/>
          <w:tab w:val="left" w:pos="993"/>
        </w:tabs>
        <w:spacing w:after="0" w:line="298" w:lineRule="exact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эмоциональное благополучие детей во взаимодействии с предметно пространственным окружением;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11"/>
          <w:tab w:val="left" w:pos="993"/>
        </w:tabs>
        <w:spacing w:after="0" w:line="298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возможность самовыражение детей.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300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Трансформируемой: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предполагает возможность изменений предметно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4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Полифункциональной: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11"/>
          <w:tab w:val="left" w:pos="993"/>
        </w:tabs>
        <w:spacing w:after="0" w:line="298" w:lineRule="exact"/>
        <w:ind w:right="300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предполагающая возможность разнообразного использования различных составляющих предметной среды - детской мебели, матов, мягких модулей, ширм и т.д.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11"/>
          <w:tab w:val="left" w:pos="993"/>
        </w:tabs>
        <w:spacing w:after="0" w:line="298" w:lineRule="exact"/>
        <w:ind w:right="300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наличие в группе полифункциональных (не обладающих жестко закрепленным способом употребления) предметов, в том числе природных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материалов, пригодных для использования в разных видах детской деятельности.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Вариативной, предполагающая: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20"/>
          <w:tab w:val="left" w:pos="993"/>
        </w:tabs>
        <w:spacing w:after="0" w:line="298" w:lineRule="exact"/>
        <w:ind w:right="380"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наличие в группе различных пространств (для игры, конструирования, уединения и пр.), а так же разнообразие материалов, игр, игрушек и оборудования обеспечивающих свободный выбор детей;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20"/>
          <w:tab w:val="left" w:pos="993"/>
        </w:tabs>
        <w:spacing w:after="0" w:line="298" w:lineRule="exact"/>
        <w:ind w:right="380"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периодическую сменяемость игрового материала, появление новых предметов,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380"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стимулирующих игровую, двигательную, познавательную и исследовательскую активность детей.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Доступной, предполагающая: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20"/>
          <w:tab w:val="left" w:pos="993"/>
        </w:tabs>
        <w:spacing w:after="0" w:line="298" w:lineRule="exact"/>
        <w:ind w:firstLine="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доступность для воспитанников, в том числе детей с ОВЗ и детей - инвалидов, всех помещений, где осуществляется образовательная деятельность;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20"/>
          <w:tab w:val="left" w:pos="993"/>
        </w:tabs>
        <w:spacing w:after="0" w:line="298" w:lineRule="exact"/>
        <w:ind w:firstLine="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свободный доступ детей, в том числе детей с ОВЗ, к играм, игрушкам, материалам, обеспечивающим все основные виды детской активности;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22"/>
          <w:tab w:val="left" w:pos="993"/>
        </w:tabs>
        <w:spacing w:after="0" w:line="298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исправность и сохранность материалов и оборудования.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4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Безопасной - предполагает: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20"/>
          <w:tab w:val="left" w:pos="993"/>
        </w:tabs>
        <w:spacing w:after="0" w:line="298" w:lineRule="exact"/>
        <w:ind w:right="380"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соответствие всех элементов предметно - развивающей среды требованиям по обеспечению надежности и безопасности их использования.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4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 качестве центров развития выступают: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22"/>
          <w:tab w:val="left" w:pos="993"/>
        </w:tabs>
        <w:spacing w:after="0" w:line="298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уголок для сюжетно-ролевых игр;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22"/>
          <w:tab w:val="left" w:pos="993"/>
        </w:tabs>
        <w:spacing w:after="0" w:line="298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уголок ряжения (для театрализованных игр);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22"/>
          <w:tab w:val="left" w:pos="993"/>
        </w:tabs>
        <w:spacing w:after="0" w:line="298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книжный уголок;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22"/>
          <w:tab w:val="left" w:pos="993"/>
        </w:tabs>
        <w:spacing w:after="0" w:line="298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зона для настольно-печатных игр;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20"/>
          <w:tab w:val="left" w:pos="993"/>
        </w:tabs>
        <w:spacing w:after="0" w:line="298" w:lineRule="exact"/>
        <w:ind w:firstLine="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выставка (детского рисунка, детского творчества, изделий народных мастеров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22"/>
          <w:tab w:val="left" w:pos="993"/>
        </w:tabs>
        <w:spacing w:after="0" w:line="298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уголок природы (наблюдений за природой);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22"/>
          <w:tab w:val="left" w:pos="993"/>
        </w:tabs>
        <w:spacing w:after="0" w:line="298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спортивный уголок;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22"/>
          <w:tab w:val="left" w:pos="993"/>
        </w:tabs>
        <w:spacing w:after="0" w:line="298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уголок для игр с водой и песком;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20"/>
          <w:tab w:val="left" w:pos="993"/>
        </w:tabs>
        <w:spacing w:after="0" w:line="298" w:lineRule="exact"/>
        <w:ind w:right="380"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уголки для разнообразных видов самостоятельной деятельности детей — конструктивной, изобразительной, музыкальной и др.;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20"/>
          <w:tab w:val="left" w:pos="993"/>
        </w:tabs>
        <w:spacing w:after="0" w:line="298" w:lineRule="exact"/>
        <w:ind w:right="1000" w:firstLine="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игровой центр с крупными мягкими конструкциями (блоки, домики, тоннели и пр.) для легкого изменения игрового пространства;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722"/>
          <w:tab w:val="left" w:pos="993"/>
        </w:tabs>
        <w:spacing w:after="240" w:line="298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игровой уголок (с игрушками, строительным материалом).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Создание развивающей предметно-пространственной образовательной среды,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 xml:space="preserve">обеспечивающей реализацию Образовательной программы МОБУ СОШ с. Коварды дошкольной группы. 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(часть, формируема участниками образовательных отношений)</w:t>
      </w:r>
    </w:p>
    <w:p w:rsidR="00141160" w:rsidRPr="00141160" w:rsidRDefault="00141160" w:rsidP="00141160">
      <w:pPr>
        <w:widowControl w:val="0"/>
        <w:numPr>
          <w:ilvl w:val="0"/>
          <w:numId w:val="20"/>
        </w:numPr>
        <w:tabs>
          <w:tab w:val="left" w:pos="368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Материалы и оборудование создают оптимально насыщенную (без чрезмерного обилия и без недостатка) целостную, многофункциональную, трансформирующуюся среду и обеспечивать реализацию основной общеобразовательной программы в совместной деятельности взрослого и детей и самостоятельной деятельности детей.</w:t>
      </w:r>
    </w:p>
    <w:p w:rsidR="00141160" w:rsidRPr="00141160" w:rsidRDefault="00141160" w:rsidP="00141160">
      <w:pPr>
        <w:widowControl w:val="0"/>
        <w:numPr>
          <w:ilvl w:val="0"/>
          <w:numId w:val="20"/>
        </w:numPr>
        <w:tabs>
          <w:tab w:val="left" w:pos="358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создании предметной среды учитываются принципы, определенными в ФГОС дошкольного образования.(см обязательная часть)</w:t>
      </w:r>
    </w:p>
    <w:p w:rsidR="00141160" w:rsidRPr="00141160" w:rsidRDefault="00141160" w:rsidP="00141160">
      <w:pPr>
        <w:widowControl w:val="0"/>
        <w:numPr>
          <w:ilvl w:val="0"/>
          <w:numId w:val="20"/>
        </w:numPr>
        <w:tabs>
          <w:tab w:val="left" w:pos="366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создании предметной развивающей среды учитывается гендерная специфика и обеспечивает среду как общим, так и специфичным материалом для девочек и мальчиков.</w:t>
      </w:r>
    </w:p>
    <w:p w:rsidR="00141160" w:rsidRPr="00141160" w:rsidRDefault="00141160" w:rsidP="00141160">
      <w:pPr>
        <w:widowControl w:val="0"/>
        <w:numPr>
          <w:ilvl w:val="0"/>
          <w:numId w:val="20"/>
        </w:numPr>
        <w:tabs>
          <w:tab w:val="left" w:pos="298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качестве ориентиров для подбора материалов и оборудования выступают общие закономерности развития ребенка на каждом возрастном этапе.</w:t>
      </w:r>
    </w:p>
    <w:p w:rsidR="00141160" w:rsidRPr="00141160" w:rsidRDefault="00141160" w:rsidP="00141160">
      <w:pPr>
        <w:widowControl w:val="0"/>
        <w:numPr>
          <w:ilvl w:val="0"/>
          <w:numId w:val="20"/>
        </w:numPr>
        <w:tabs>
          <w:tab w:val="left" w:pos="313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Подбор материалов и оборудования осуществляется для тех видов деятельности ребенка, которые в наибольшей степени способствуют решению развивающих задач на этапе дошкольного детства (игровая, продуктивная, познавательно - исследовательская, коммуникативная, трудовая, музыкально-художественная деятельности, а также для организации двигательной активности в течение дня), а также с целью активизации двигательной активности ребенка.</w:t>
      </w:r>
    </w:p>
    <w:p w:rsidR="00141160" w:rsidRPr="00141160" w:rsidRDefault="00141160" w:rsidP="00141160">
      <w:pPr>
        <w:widowControl w:val="0"/>
        <w:numPr>
          <w:ilvl w:val="0"/>
          <w:numId w:val="20"/>
        </w:numPr>
        <w:tabs>
          <w:tab w:val="left" w:pos="303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Материалы и оборудование имеют сертификат качества и отвечают гигиеническим, педагогическим и эстетическим требованиям.</w:t>
      </w:r>
    </w:p>
    <w:p w:rsidR="00141160" w:rsidRPr="00141160" w:rsidRDefault="00141160" w:rsidP="00141160">
      <w:pPr>
        <w:widowControl w:val="0"/>
        <w:numPr>
          <w:ilvl w:val="0"/>
          <w:numId w:val="20"/>
        </w:numPr>
        <w:tabs>
          <w:tab w:val="left" w:pos="303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Наиболее педагогически ценными являются игрушки, обладающие следующими качествами: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Полифункциональностью. Игрушки гибко используются в соответствии с замыслом ребенка, сюжетом игры в разных функ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ц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иях. Тем самым игрушка способствует развитию творчества, воображения, знаковой символической функции мышления и др.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Возможностью применения игрушки в совместной деятельности. Игрушка должна быть пригодна к использованию одновременно группой детей (в том числе с участием взрослого как играющего партнера) и инициировать совместные действия -коллективные постройки, совместные игры и др.);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Дидактическими свойствами. Игрушки должны нести в себе способы обучения ребенка конструированию, ознакомлению с цветом и формой и пр., могут содержать механизмы программированного контроля, например: некоторые электрифицированные и электронные игры и игрушки;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firstLine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Принадлежностью к изделиям художественных промыслов. Эти игрушки являются средством художественно-эстетического развития ребенка, приобщают его к миру искусства и знакомят его с народным художественным творчеством.</w:t>
      </w:r>
    </w:p>
    <w:p w:rsidR="00141160" w:rsidRPr="00141160" w:rsidRDefault="00141160" w:rsidP="00141160">
      <w:pPr>
        <w:widowControl w:val="0"/>
        <w:numPr>
          <w:ilvl w:val="0"/>
          <w:numId w:val="20"/>
        </w:numPr>
        <w:tabs>
          <w:tab w:val="left" w:pos="313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подборе материалов и определении их количества педагоги учитывают условия каждой возрастной группы.</w:t>
      </w:r>
    </w:p>
    <w:p w:rsidR="00141160" w:rsidRPr="00141160" w:rsidRDefault="00141160" w:rsidP="00141160">
      <w:pPr>
        <w:widowControl w:val="0"/>
        <w:numPr>
          <w:ilvl w:val="0"/>
          <w:numId w:val="20"/>
        </w:numPr>
        <w:tabs>
          <w:tab w:val="left" w:pos="308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Подбор материалов и оборудования осуществляется исходя из того, что при реализации образовательной программы дошкольного образования основной формой работы с детьми является игра, которая в образовательном процессе задается взрослым в двух видах: сюжетная игра и игра с правилами.</w:t>
      </w:r>
    </w:p>
    <w:p w:rsidR="00141160" w:rsidRPr="00141160" w:rsidRDefault="00141160" w:rsidP="00141160">
      <w:pPr>
        <w:widowControl w:val="0"/>
        <w:numPr>
          <w:ilvl w:val="0"/>
          <w:numId w:val="20"/>
        </w:numPr>
        <w:tabs>
          <w:tab w:val="left" w:pos="428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Материал для сюжетной игры включает предметы оперирования, игрушки - персонажи и маркеры (знаки) игрового пространства.</w:t>
      </w:r>
    </w:p>
    <w:p w:rsidR="00141160" w:rsidRPr="00141160" w:rsidRDefault="00141160" w:rsidP="00141160">
      <w:pPr>
        <w:widowControl w:val="0"/>
        <w:numPr>
          <w:ilvl w:val="0"/>
          <w:numId w:val="20"/>
        </w:numPr>
        <w:tabs>
          <w:tab w:val="left" w:pos="423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Материал для игры с правилами должен включает материал для игр на физическое развитие, для игр на удачу (шансовых) и игр на умственное развитие.</w:t>
      </w:r>
    </w:p>
    <w:p w:rsidR="00141160" w:rsidRPr="00141160" w:rsidRDefault="00141160" w:rsidP="00141160">
      <w:pPr>
        <w:widowControl w:val="0"/>
        <w:numPr>
          <w:ilvl w:val="0"/>
          <w:numId w:val="20"/>
        </w:numPr>
        <w:tabs>
          <w:tab w:val="left" w:pos="438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Материалы и оборудование для продуктивной деятельности представлены двумя видами: материалами для изобразительной деятельности и конструирования, а также включают оборудование общего назначения. Наличие оборудования общего назначения (доска для рисования мелом и маркером, фланелеграф, магнитные планшеты, доска для размещения работ по лепке и др.) являются обязательными и используются при реализации образовательной программы.</w:t>
      </w:r>
    </w:p>
    <w:p w:rsidR="00141160" w:rsidRPr="00141160" w:rsidRDefault="00141160" w:rsidP="00141160">
      <w:pPr>
        <w:widowControl w:val="0"/>
        <w:numPr>
          <w:ilvl w:val="0"/>
          <w:numId w:val="20"/>
        </w:numPr>
        <w:tabs>
          <w:tab w:val="left" w:pos="404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Набор материалов и оборудования для продуктивной (изобразительной) деятельности включает материалы для рисования, лепки и аппликации. Материалы для продуктивной (конструктивной) деятельности включают строительный материал, детали конструкторов, бумагу разных цветов и фактуры, а также природные и бросовые материалы.</w:t>
      </w:r>
    </w:p>
    <w:p w:rsidR="00141160" w:rsidRPr="00141160" w:rsidRDefault="00141160" w:rsidP="00141160">
      <w:pPr>
        <w:widowControl w:val="0"/>
        <w:numPr>
          <w:ilvl w:val="0"/>
          <w:numId w:val="20"/>
        </w:numPr>
        <w:tabs>
          <w:tab w:val="left" w:pos="404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Материалы и оборудование для познавательно-исследовательской деятельности включает материалы трех типов: объекты для исследования в реальном действии, образно-символический материал и нормативно-знаковый материал. Это оборудование поможет создать мотивационно-развивающее пространство для познавательно-исследовательской деятельности .</w:t>
      </w:r>
    </w:p>
    <w:p w:rsidR="00141160" w:rsidRPr="00141160" w:rsidRDefault="00141160" w:rsidP="00141160">
      <w:pPr>
        <w:widowControl w:val="0"/>
        <w:numPr>
          <w:ilvl w:val="1"/>
          <w:numId w:val="20"/>
        </w:numPr>
        <w:tabs>
          <w:tab w:val="left" w:pos="644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Материалы, относящиеся к объектам для исследования в реальном времени включает различные искусственно созданные материалы для сенсорного развития (вкладыши - формы, объекты для сериации и т.п.). Данная группа материалов должна включать и природные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объекты, в процессе действий с которыми дети могут познакомиться с их свойства и научиться различным способом упорядочивания их (коллекции минералов, плодов и семян растений и т.п.).</w:t>
      </w:r>
    </w:p>
    <w:p w:rsidR="00141160" w:rsidRPr="00141160" w:rsidRDefault="00141160" w:rsidP="00141160">
      <w:pPr>
        <w:widowControl w:val="0"/>
        <w:numPr>
          <w:ilvl w:val="1"/>
          <w:numId w:val="20"/>
        </w:numPr>
        <w:tabs>
          <w:tab w:val="left" w:pos="634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Группа образно-символического материала представлена специальными наглядными пособиями, репрезентирующими детям мир вещей и событий.</w:t>
      </w:r>
    </w:p>
    <w:p w:rsidR="00141160" w:rsidRPr="00141160" w:rsidRDefault="00141160" w:rsidP="00141160">
      <w:pPr>
        <w:widowControl w:val="0"/>
        <w:numPr>
          <w:ilvl w:val="1"/>
          <w:numId w:val="20"/>
        </w:numPr>
        <w:tabs>
          <w:tab w:val="left" w:pos="634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Группа нормативно-знакового материала включает разнообразные наборы букв и цифр, приспособления для работы с ними, алфавитные таблицы, математические мульти-разделители, магнитные демонстрационные плакаты для счета и т.д.</w:t>
      </w:r>
    </w:p>
    <w:p w:rsidR="00141160" w:rsidRPr="00141160" w:rsidRDefault="00141160" w:rsidP="00141160">
      <w:pPr>
        <w:widowControl w:val="0"/>
        <w:numPr>
          <w:ilvl w:val="1"/>
          <w:numId w:val="20"/>
        </w:numPr>
        <w:tabs>
          <w:tab w:val="left" w:pos="644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Материалы и оборудование для двигательной активности включают следующие типы оборудования для ходьбы, бега и равновесия; для прыжков; для катания, бросания и ловли; для ползания и лазания; для общеразвивающих упражнений.</w:t>
      </w:r>
    </w:p>
    <w:p w:rsidR="00141160" w:rsidRPr="00141160" w:rsidRDefault="00141160" w:rsidP="00141160">
      <w:pPr>
        <w:widowControl w:val="0"/>
        <w:numPr>
          <w:ilvl w:val="0"/>
          <w:numId w:val="20"/>
        </w:numPr>
        <w:tabs>
          <w:tab w:val="left" w:pos="399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проектировании предметной развивающей среды учитываются следующие </w:t>
      </w: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факторы: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212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психологические факторы, определяющие соответствие параметров предметной развивающей среды возможностям и особенностям восприятия, памяти, мышления, психомоторики ребенка;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212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психофизиологические факторы, обусловливающие соответствие объектов предметной развивающей среды зрительным, слуховым и другим возможностям ребенка, условиям комфорта и ориентирования. При проектировании предметной развивающей среды учитываются контактные ощущения, формирующиеся при взаимодействии ребенка с объектами предметной развивающей среды;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217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зрительные ощущения. Учитывать освещение и цвет объектов как факторы эмоционально-эстетического воздействия, психофизиологического комфорта и информационного источника. При выборе и расположении источников света учитываются следующие параметры: уровень освещенности, отсутствие бликов на рабочих поверхностях, цвет света(длина волны);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207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слуховые ощущения. Учитывать совокупность звучания звуко-производящих игрушек;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212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тактильные ощущения. Материалы, используемые для изготовления объектов предметной развивающей среды не должны вызывать отрицательные ощущения при контакте с кожей ребенка; 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212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физиологические факторы призваны обеспечить соответствие объектов предметной развивающей среды силовым, скоростным и биомеханическим возможностям ребенка;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212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антропометрические факторы, обеспечивающие соответствие росто-возрастных характеристик параметрам предметной развивающей среды.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212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характеристик параметрам предметной развивающей среды.</w:t>
      </w:r>
    </w:p>
    <w:p w:rsidR="00141160" w:rsidRPr="00141160" w:rsidRDefault="00141160" w:rsidP="00141160">
      <w:pPr>
        <w:widowControl w:val="0"/>
        <w:shd w:val="clear" w:color="auto" w:fill="FFFFFF"/>
        <w:tabs>
          <w:tab w:val="left" w:pos="212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16. Следует всячески ограждать детей от отрицательного влияния игрушек, которые:</w:t>
      </w:r>
    </w:p>
    <w:p w:rsidR="00141160" w:rsidRPr="00141160" w:rsidRDefault="00141160" w:rsidP="00141160">
      <w:pPr>
        <w:widowControl w:val="0"/>
        <w:shd w:val="clear" w:color="auto" w:fill="FFFFFF"/>
        <w:tabs>
          <w:tab w:val="left" w:pos="212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провоцируют ребенка на агрессивные действия;</w:t>
      </w:r>
    </w:p>
    <w:p w:rsidR="00141160" w:rsidRPr="00141160" w:rsidRDefault="00141160" w:rsidP="00141160">
      <w:pPr>
        <w:widowControl w:val="0"/>
        <w:shd w:val="clear" w:color="auto" w:fill="FFFFFF"/>
        <w:tabs>
          <w:tab w:val="left" w:pos="212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вызывают проявление жестокости по отношению к персонажам игры - людям и животным), роли которых исполняют играющие партнеры (сверстник и взрослый);</w:t>
      </w:r>
    </w:p>
    <w:p w:rsidR="00141160" w:rsidRPr="00141160" w:rsidRDefault="00141160" w:rsidP="00141160">
      <w:pPr>
        <w:widowControl w:val="0"/>
        <w:shd w:val="clear" w:color="auto" w:fill="FFFFFF"/>
        <w:tabs>
          <w:tab w:val="left" w:pos="212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вызывают проявление жестокости по отношению к персонажам игр, в качестве которых выступают сюжетные игрушки (куклы, мишки, зайчики и др.);</w:t>
      </w:r>
    </w:p>
    <w:p w:rsidR="00141160" w:rsidRPr="00141160" w:rsidRDefault="00141160" w:rsidP="00141160">
      <w:pPr>
        <w:widowControl w:val="0"/>
        <w:shd w:val="clear" w:color="auto" w:fill="FFFFFF"/>
        <w:tabs>
          <w:tab w:val="left" w:pos="212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провоцируют игровые сюжеты, связанные с безнравственностью и насилием;</w:t>
      </w:r>
    </w:p>
    <w:p w:rsidR="00141160" w:rsidRPr="00141160" w:rsidRDefault="00141160" w:rsidP="00141160">
      <w:pPr>
        <w:widowControl w:val="0"/>
        <w:shd w:val="clear" w:color="auto" w:fill="FFFFFF"/>
        <w:tabs>
          <w:tab w:val="left" w:pos="212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вызывают нездоровый интерес к сексуальным проблемам, выходящим за компетенцию детского возраста.</w:t>
      </w:r>
    </w:p>
    <w:p w:rsidR="00141160" w:rsidRPr="00141160" w:rsidRDefault="00141160" w:rsidP="00141160">
      <w:pPr>
        <w:widowControl w:val="0"/>
        <w:shd w:val="clear" w:color="auto" w:fill="FFFFFF"/>
        <w:tabs>
          <w:tab w:val="left" w:pos="212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shd w:val="clear" w:color="auto" w:fill="FFFFFF"/>
        <w:tabs>
          <w:tab w:val="left" w:pos="212"/>
          <w:tab w:val="left" w:pos="993"/>
        </w:tabs>
        <w:spacing w:after="0" w:line="29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pPr w:leftFromText="180" w:rightFromText="180" w:vertAnchor="text" w:horzAnchor="margin" w:tblpY="-59"/>
        <w:tblOverlap w:val="never"/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3802"/>
        <w:gridCol w:w="3691"/>
      </w:tblGrid>
      <w:tr w:rsidR="00141160" w:rsidRPr="00141160" w:rsidTr="00AB19B2">
        <w:trPr>
          <w:trHeight w:hRule="exact" w:val="1534"/>
        </w:trPr>
        <w:tc>
          <w:tcPr>
            <w:tcW w:w="2280" w:type="dxa"/>
            <w:vMerge w:val="restart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Групповая</w:t>
            </w:r>
          </w:p>
          <w:p w:rsidR="00141160" w:rsidRPr="00141160" w:rsidRDefault="00141160" w:rsidP="0014116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комнат</w:t>
            </w:r>
          </w:p>
          <w:p w:rsidR="00141160" w:rsidRPr="00141160" w:rsidRDefault="00141160" w:rsidP="00141160">
            <w:pPr>
              <w:widowControl w:val="0"/>
              <w:shd w:val="clear" w:color="auto" w:fill="FFFFFF"/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0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Образовательная область "Художественно-эстетическое развитие. Музыка", утренняя гимнастика Образовательная область "Физическое развитие"</w:t>
            </w:r>
          </w:p>
        </w:tc>
        <w:tc>
          <w:tcPr>
            <w:tcW w:w="369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Музыкальный руководитель, воспитатели, дети всех возрастных групп </w:t>
            </w:r>
          </w:p>
        </w:tc>
      </w:tr>
      <w:tr w:rsidR="00141160" w:rsidRPr="00141160" w:rsidTr="00AB19B2">
        <w:trPr>
          <w:trHeight w:hRule="exact" w:val="1453"/>
        </w:trPr>
        <w:tc>
          <w:tcPr>
            <w:tcW w:w="2280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shd w:val="clear" w:color="auto" w:fill="FFFFFF"/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0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Праздники, развлечения, концерты, театры Спортивные праздники, развлечения, досуги</w:t>
            </w:r>
          </w:p>
        </w:tc>
        <w:tc>
          <w:tcPr>
            <w:tcW w:w="369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Музыкальный руководитель, воспитатели, родители, дети всех возрастных групп, театральные коллективы села и региона</w:t>
            </w:r>
          </w:p>
        </w:tc>
      </w:tr>
      <w:tr w:rsidR="00141160" w:rsidRPr="00141160" w:rsidTr="00AB19B2">
        <w:trPr>
          <w:trHeight w:hRule="exact" w:val="976"/>
        </w:trPr>
        <w:tc>
          <w:tcPr>
            <w:tcW w:w="2280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shd w:val="clear" w:color="auto" w:fill="FFFFFF"/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0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Театральная деятельность</w:t>
            </w:r>
          </w:p>
        </w:tc>
        <w:tc>
          <w:tcPr>
            <w:tcW w:w="369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Музыкальный руководитель, воспитатели, дети всех возрастных групп, родители, гости</w:t>
            </w:r>
          </w:p>
        </w:tc>
      </w:tr>
      <w:tr w:rsidR="00141160" w:rsidRPr="00141160" w:rsidTr="00AB19B2">
        <w:trPr>
          <w:trHeight w:hRule="exact" w:val="707"/>
        </w:trPr>
        <w:tc>
          <w:tcPr>
            <w:tcW w:w="2280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shd w:val="clear" w:color="auto" w:fill="FFFFFF"/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0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Родительские собрания и прочие мероприятия для родителей</w:t>
            </w:r>
          </w:p>
        </w:tc>
        <w:tc>
          <w:tcPr>
            <w:tcW w:w="369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воспитатели, родители, дети</w:t>
            </w:r>
          </w:p>
        </w:tc>
      </w:tr>
      <w:tr w:rsidR="00141160" w:rsidRPr="00141160" w:rsidTr="00AB19B2">
        <w:trPr>
          <w:trHeight w:hRule="exact" w:val="707"/>
        </w:trPr>
        <w:tc>
          <w:tcPr>
            <w:tcW w:w="2280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shd w:val="clear" w:color="auto" w:fill="FFFFFF"/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0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Сенсорное развитие Развитие речи Познавательное развитие Ознакомление с художественной литературой и художественно - прикладным творчеством Развитие элементарных математических представлений Обучение грамоте Сюжетно - ролевые игры Самообслуживание Трудовая деятельность Самостоятельная творческая деятельность Игровая деятельность Ознакомление с природой, труд в природе</w:t>
            </w:r>
          </w:p>
          <w:p w:rsidR="00141160" w:rsidRPr="00141160" w:rsidRDefault="00141160" w:rsidP="00141160">
            <w:pPr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9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Дети, воспитатели</w:t>
            </w:r>
          </w:p>
        </w:tc>
      </w:tr>
      <w:tr w:rsidR="00141160" w:rsidRPr="00141160" w:rsidTr="00AB19B2">
        <w:trPr>
          <w:trHeight w:hRule="exact" w:val="707"/>
        </w:trPr>
        <w:tc>
          <w:tcPr>
            <w:tcW w:w="228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hd w:val="clear" w:color="auto" w:fill="FFFFFF"/>
              <w:spacing w:before="120"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Спальная комната</w:t>
            </w:r>
          </w:p>
        </w:tc>
        <w:tc>
          <w:tcPr>
            <w:tcW w:w="380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Дневной сон Г имнастика после сна</w:t>
            </w:r>
          </w:p>
        </w:tc>
        <w:tc>
          <w:tcPr>
            <w:tcW w:w="369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Дети, воспитатели, пом. воспитателя</w:t>
            </w:r>
          </w:p>
        </w:tc>
      </w:tr>
      <w:tr w:rsidR="00141160" w:rsidRPr="00141160" w:rsidTr="00AB19B2">
        <w:trPr>
          <w:trHeight w:hRule="exact" w:val="1032"/>
        </w:trPr>
        <w:tc>
          <w:tcPr>
            <w:tcW w:w="228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hd w:val="clear" w:color="auto" w:fill="FFFFFF"/>
              <w:spacing w:before="120"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Приемная,раздевальная</w:t>
            </w:r>
          </w:p>
        </w:tc>
        <w:tc>
          <w:tcPr>
            <w:tcW w:w="380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 - просветительская работа с родителями Самообслуживание</w:t>
            </w:r>
          </w:p>
        </w:tc>
        <w:tc>
          <w:tcPr>
            <w:tcW w:w="369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Дети, родители</w:t>
            </w:r>
          </w:p>
        </w:tc>
      </w:tr>
      <w:tr w:rsidR="00141160" w:rsidRPr="00141160" w:rsidTr="00AB19B2">
        <w:trPr>
          <w:trHeight w:hRule="exact" w:val="1032"/>
        </w:trPr>
        <w:tc>
          <w:tcPr>
            <w:tcW w:w="2280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hd w:val="clear" w:color="auto" w:fill="FFFFFF"/>
              <w:spacing w:before="120"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Методическийкабинет</w:t>
            </w:r>
          </w:p>
        </w:tc>
        <w:tc>
          <w:tcPr>
            <w:tcW w:w="380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Осуществление методической помощи педагогам Организация консультаций, семинаров, педагогических советов</w:t>
            </w:r>
          </w:p>
        </w:tc>
        <w:tc>
          <w:tcPr>
            <w:tcW w:w="369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воспитатели, старший воспитатель</w:t>
            </w:r>
          </w:p>
        </w:tc>
      </w:tr>
    </w:tbl>
    <w:p w:rsidR="00141160" w:rsidRPr="00141160" w:rsidRDefault="00141160" w:rsidP="00141160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141160" w:rsidRPr="00141160" w:rsidSect="00AB19B2">
          <w:footerReference w:type="even" r:id="rId49"/>
          <w:footerReference w:type="default" r:id="rId50"/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Кадровые условия реализации Программы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Кадровый состав дошкольной группы  включает 4 педагогов: старший воспитатель, 2воспитателя, музыкальный руководитель. Группа кадрами укомплектовано полностью.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Образовательный уровень педагогов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0"/>
        <w:gridCol w:w="987"/>
        <w:gridCol w:w="1000"/>
        <w:gridCol w:w="1426"/>
        <w:gridCol w:w="2410"/>
        <w:gridCol w:w="2419"/>
      </w:tblGrid>
      <w:tr w:rsidR="00141160" w:rsidRPr="00141160" w:rsidTr="00AB19B2">
        <w:trPr>
          <w:trHeight w:hRule="exact" w:val="693"/>
          <w:jc w:val="center"/>
        </w:trPr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педагогов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(фактически  работающих)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 них, имеющих квалификационную категорию</w:t>
            </w:r>
          </w:p>
        </w:tc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 них, имеющие образование</w:t>
            </w:r>
          </w:p>
        </w:tc>
      </w:tr>
      <w:tr w:rsidR="00141160" w:rsidRPr="00141160" w:rsidTr="00AB19B2">
        <w:trPr>
          <w:trHeight w:hRule="exact" w:val="922"/>
          <w:jc w:val="center"/>
        </w:trPr>
        <w:tc>
          <w:tcPr>
            <w:tcW w:w="29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соответ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ствие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высшая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Высшее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Среднее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профессиональное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дошкольное</w:t>
            </w:r>
          </w:p>
        </w:tc>
      </w:tr>
      <w:tr w:rsidR="00141160" w:rsidRPr="00141160" w:rsidTr="00AB19B2">
        <w:trPr>
          <w:trHeight w:hRule="exact" w:val="341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Возрастной состав педагогов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1"/>
        <w:gridCol w:w="998"/>
        <w:gridCol w:w="1277"/>
        <w:gridCol w:w="1133"/>
        <w:gridCol w:w="1133"/>
        <w:gridCol w:w="994"/>
        <w:gridCol w:w="1133"/>
        <w:gridCol w:w="1003"/>
      </w:tblGrid>
      <w:tr w:rsidR="00141160" w:rsidRPr="00141160" w:rsidTr="00AB19B2">
        <w:trPr>
          <w:trHeight w:hRule="exact" w:val="92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педагогов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25-29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30-34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35-39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40-44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45-49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50-54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55-59</w:t>
            </w:r>
          </w:p>
        </w:tc>
      </w:tr>
      <w:tr w:rsidR="00141160" w:rsidRPr="00141160" w:rsidTr="00AB19B2">
        <w:trPr>
          <w:trHeight w:hRule="exact" w:val="34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Квалификационные категории педагогов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2554"/>
        <w:gridCol w:w="2549"/>
        <w:gridCol w:w="2563"/>
      </w:tblGrid>
      <w:tr w:rsidR="00141160" w:rsidRPr="00141160" w:rsidTr="00AB19B2">
        <w:trPr>
          <w:trHeight w:hRule="exact" w:val="331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Первая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Высшая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Соответствие</w:t>
            </w:r>
          </w:p>
        </w:tc>
      </w:tr>
      <w:tr w:rsidR="00141160" w:rsidRPr="00141160" w:rsidTr="00AB19B2">
        <w:trPr>
          <w:trHeight w:hRule="exact" w:val="322"/>
          <w:jc w:val="center"/>
        </w:trPr>
        <w:tc>
          <w:tcPr>
            <w:tcW w:w="241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 педагогов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квалификационная</w:t>
            </w: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квалификационная</w:t>
            </w:r>
          </w:p>
        </w:tc>
        <w:tc>
          <w:tcPr>
            <w:tcW w:w="2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занимаемой</w:t>
            </w:r>
          </w:p>
        </w:tc>
      </w:tr>
      <w:tr w:rsidR="00141160" w:rsidRPr="00141160" w:rsidTr="00AB19B2">
        <w:trPr>
          <w:trHeight w:hRule="exact" w:val="274"/>
          <w:jc w:val="center"/>
        </w:trPr>
        <w:tc>
          <w:tcPr>
            <w:tcW w:w="2419" w:type="dxa"/>
            <w:tcBorders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категория</w:t>
            </w: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категория</w:t>
            </w:r>
          </w:p>
        </w:tc>
        <w:tc>
          <w:tcPr>
            <w:tcW w:w="2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должности</w:t>
            </w:r>
          </w:p>
        </w:tc>
      </w:tr>
      <w:tr w:rsidR="00141160" w:rsidRPr="00141160" w:rsidTr="00AB19B2">
        <w:trPr>
          <w:trHeight w:hRule="exact" w:val="341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Педагогический стаж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2126"/>
        <w:gridCol w:w="2275"/>
        <w:gridCol w:w="2410"/>
        <w:gridCol w:w="1958"/>
      </w:tblGrid>
      <w:tr w:rsidR="00141160" w:rsidRPr="00141160" w:rsidTr="00AB19B2">
        <w:trPr>
          <w:trHeight w:hRule="exact" w:val="926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5-10 лет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10-15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15-20 лет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 и более лет</w:t>
            </w:r>
          </w:p>
        </w:tc>
      </w:tr>
      <w:tr w:rsidR="00141160" w:rsidRPr="00141160" w:rsidTr="00AB19B2">
        <w:trPr>
          <w:trHeight w:hRule="exact" w:val="346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</w:tbl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before="284" w:after="0" w:line="341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before="284" w:after="0" w:line="341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before="284" w:after="0" w:line="341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Материально-техническое обеспечение программы: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993"/>
          <w:tab w:val="left" w:pos="1482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соответствие санитарно-эпидемиологическим правилам и нормативам;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993"/>
          <w:tab w:val="left" w:pos="1482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соответствие правилам пожарной безопасности;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993"/>
          <w:tab w:val="left" w:pos="1490"/>
        </w:tabs>
        <w:spacing w:after="0" w:line="341" w:lineRule="exact"/>
        <w:ind w:firstLine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средства обучения и воспитания в соответствии с возрастом и индивидуальными особенностями развития детей;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993"/>
          <w:tab w:val="left" w:pos="1485"/>
        </w:tabs>
        <w:spacing w:after="0" w:line="341" w:lineRule="exact"/>
        <w:ind w:right="1460" w:firstLine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оснащенность помещений развивающей предметно-пространственной средой;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993"/>
          <w:tab w:val="left" w:pos="1422"/>
        </w:tabs>
        <w:spacing w:after="0" w:line="341" w:lineRule="exact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учебно-методический комплект, оборудование, оснащение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1100" w:firstLine="10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дошкольная группа- одноэтажное, деревянное здание, открытое в 1989 году. Дошкольная группа расположен в отдельно стоящем здании, имеет прилегающую территорию.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110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Общая площадь детского сада 393 кв.м, из нее площадь групповых помещений 285 кв.м (всего девять групповых помещений, которые оборудованы функциональной мебелью); Планировка зданий  и его оснащение организовано с учетом индивидуальных и возрастных особенностей развития воспитанников. Для каждой возрастной группы имеется все необходимое для полноценного функционирования помещения: раздевалка, игровая, туалетная, умывальная, спальная, столовая.</w:t>
      </w:r>
    </w:p>
    <w:p w:rsidR="00141160" w:rsidRPr="00141160" w:rsidRDefault="00141160" w:rsidP="00141160">
      <w:pPr>
        <w:widowControl w:val="0"/>
        <w:tabs>
          <w:tab w:val="left" w:pos="993"/>
          <w:tab w:val="left" w:pos="3745"/>
          <w:tab w:val="left" w:pos="8948"/>
        </w:tabs>
        <w:spacing w:after="0" w:line="80" w:lineRule="exact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8"/>
          <w:szCs w:val="8"/>
          <w:lang w:eastAsia="ru-RU" w:bidi="ru-RU"/>
        </w:rPr>
        <w:t>т~ч</w:t>
      </w:r>
      <w:r w:rsidRPr="00141160">
        <w:rPr>
          <w:rFonts w:ascii="Times New Roman" w:eastAsia="Times New Roman" w:hAnsi="Times New Roman" w:cs="Times New Roman"/>
          <w:color w:val="000000"/>
          <w:sz w:val="8"/>
          <w:szCs w:val="8"/>
          <w:lang w:eastAsia="ru-RU" w:bidi="ru-RU"/>
        </w:rPr>
        <w:tab/>
        <w:t>и</w:t>
      </w:r>
      <w:r w:rsidRPr="00141160">
        <w:rPr>
          <w:rFonts w:ascii="Times New Roman" w:eastAsia="Times New Roman" w:hAnsi="Times New Roman" w:cs="Times New Roman"/>
          <w:color w:val="000000"/>
          <w:sz w:val="8"/>
          <w:szCs w:val="8"/>
          <w:lang w:eastAsia="ru-RU" w:bidi="ru-RU"/>
        </w:rPr>
        <w:tab/>
        <w:t>и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110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группах есть игровой материал для познавательного развития детей, для организации сюжетных игр, дидактический материал для развития сенсорики, мелкой моторики рук. Подбор мебели проведен по типовым размерам с учётом антропометрии. Уровень естественного и искусственного освещения во всех группах соответствует гигиеническим нормативам. Дошкольная группа оснащён системой видеонаблюдения. Установлена пожарная и охранная сигнализации. Детский сад обеспечен централизованной системой водоснабжения и канализации, отопления и вентиляции.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1100" w:firstLine="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Организацию питания осуществляет ООО «Золотой курай», организованно сбалансированное четырехразовое питание, в соответствии с возрастом детей. Разработаны меню для раннего и дошкольного возраста.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110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Все помещения оформлены на  эстетическом уровне. Компьютерное обеспечение подключено к сети интернет, создан  сайт школы, функционирует электронная почта. Информация о деятельности дошкольной группы постоянно обновляется и размещается на сайте школы.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1100" w:firstLine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Территория детского сада озеленена  различными декоративными цветами. Созданы условия для развития экологической культуры детей. Дети охотно ухаживают за цветниками и клумбами.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1660" w:firstLine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Созданные условия позволяют создавать систему взаимодействия с семьями воспитанников, активно сотрудничать с другими учреждениями, повышать уровень профессиональной компетентности педагогов группы.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firstLine="4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Материально-техническая база  постоянно пополняется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993"/>
          <w:tab w:val="left" w:pos="1402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Спортивный инвентарь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•Музыкальные центры 1 шт.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•Телевизор 1 шт.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993"/>
          <w:tab w:val="left" w:pos="1402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Столы и стулья по возрастным группам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993"/>
          <w:tab w:val="left" w:pos="1402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Детские кровати и шкафчики (по количеству воспитанников)</w:t>
      </w:r>
    </w:p>
    <w:p w:rsidR="00141160" w:rsidRPr="00141160" w:rsidRDefault="00141160" w:rsidP="00141160">
      <w:pPr>
        <w:widowControl w:val="0"/>
        <w:numPr>
          <w:ilvl w:val="0"/>
          <w:numId w:val="19"/>
        </w:numPr>
        <w:tabs>
          <w:tab w:val="left" w:pos="993"/>
          <w:tab w:val="left" w:pos="1570"/>
        </w:tabs>
        <w:spacing w:after="0" w:line="341" w:lineRule="exact"/>
        <w:ind w:firstLine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Детская игровая мебель (театральные ширмы, «парикмахерские», «магазины» и т.д.)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firstLine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•Кухонное оборудование (электроплиты,  электро-мясорубка, холодильники, морозильные камеры и т.д.)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•Прачечное оборудование (стиральные машины,утюги ),</w:t>
      </w:r>
    </w:p>
    <w:p w:rsidR="00141160" w:rsidRPr="00141160" w:rsidRDefault="00141160" w:rsidP="00141160">
      <w:pPr>
        <w:framePr w:w="10229" w:wrap="notBeside" w:vAnchor="text" w:hAnchor="text" w:xAlign="center" w:y="1"/>
        <w:widowControl w:val="0"/>
        <w:tabs>
          <w:tab w:val="left" w:pos="993"/>
        </w:tabs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framePr w:w="10229" w:wrap="notBeside" w:vAnchor="text" w:hAnchor="text" w:xAlign="center" w:y="1"/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highlight w:val="yellow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highlight w:val="yellow"/>
          <w:lang w:eastAsia="ru-RU" w:bidi="ru-RU"/>
        </w:rPr>
      </w:pPr>
    </w:p>
    <w:p w:rsidR="00141160" w:rsidRPr="00141160" w:rsidRDefault="00141160" w:rsidP="00141160">
      <w:pPr>
        <w:framePr w:w="10229" w:wrap="notBeside" w:vAnchor="text" w:hAnchor="text" w:xAlign="center" w:y="1"/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highlight w:val="yellow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highlight w:val="yellow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360" w:lineRule="auto"/>
        <w:ind w:firstLine="567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</w:pPr>
      <w:bookmarkStart w:id="42" w:name="bookmark43"/>
      <w:r w:rsidRPr="00141160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  <w:t>Финансовые ресурсы дошкольной группы и их использование.</w:t>
      </w:r>
    </w:p>
    <w:p w:rsidR="00141160" w:rsidRPr="00141160" w:rsidRDefault="00141160" w:rsidP="00141160">
      <w:pPr>
        <w:widowControl w:val="0"/>
        <w:spacing w:after="0" w:line="360" w:lineRule="auto"/>
        <w:ind w:right="294" w:firstLine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Финансовое обеспечение реализации образовательной программы дошкольного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дошкольного общего образования. Объем действующих расходных обязательств отражается в муниципальном задании  МОБ</w:t>
      </w:r>
      <w:r w:rsidR="000239F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 СОШ с.Коварды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реализующий программу дошкольного образования. </w:t>
      </w:r>
    </w:p>
    <w:p w:rsidR="00141160" w:rsidRPr="00141160" w:rsidRDefault="00141160" w:rsidP="00141160">
      <w:pPr>
        <w:widowControl w:val="0"/>
        <w:spacing w:after="247" w:line="360" w:lineRule="auto"/>
        <w:ind w:right="286" w:firstLine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Муниципальное задание устанавливает показатели, характеризующие качество и объем муниципальной услуги  по предоставлению общедоступного  бесплатного дошкольного образования, а также по уходу и присмотру за детьми в группах дошкольного обра</w:t>
      </w:r>
      <w:r w:rsidR="000239F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зования МОБУ СОШ с.Коварды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также порядок ее оказания. Основная образовательная программа группы дошкольного образования является нормативно-управленческим документом образовательного учреждения, характеризующим специфику содержания образования и особенности организации образовательного процесса. Основная образовательная программа  служит основой для определения показателей качества соответствующей муниципальной услуги. </w:t>
      </w:r>
    </w:p>
    <w:p w:rsidR="00141160" w:rsidRPr="00141160" w:rsidRDefault="00141160" w:rsidP="00141160">
      <w:pPr>
        <w:widowControl w:val="0"/>
        <w:spacing w:after="0" w:line="360" w:lineRule="auto"/>
        <w:ind w:firstLine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Финансовое обеспечение реализации образовательной программы группы дошкольного образования  осуществляется на основании  муниципального задания и исходя из установленных расходных обязательств, обеспечиваемых предоставляемой субсидией. </w:t>
      </w:r>
    </w:p>
    <w:p w:rsidR="00141160" w:rsidRPr="00141160" w:rsidRDefault="00141160" w:rsidP="00141160">
      <w:pPr>
        <w:widowControl w:val="0"/>
        <w:spacing w:after="0" w:line="360" w:lineRule="auto"/>
        <w:ind w:firstLine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организациях, реализующих программы дошкольного общего образования, осуществляется в соответствии с нормативами, определяемыми органами государственной власти субъектов Российской Федерации. </w:t>
      </w:r>
    </w:p>
    <w:p w:rsidR="00141160" w:rsidRPr="00141160" w:rsidRDefault="00141160" w:rsidP="00141160">
      <w:pPr>
        <w:widowControl w:val="0"/>
        <w:spacing w:after="0" w:line="360" w:lineRule="auto"/>
        <w:ind w:firstLine="567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Норматив затрат на реализацию образовательной программы дошкольного общего образования – гарантированный минимально допустимый объем финансовых средств в год в расчете на одного воспитанника по программе дошкольного образования, необходимый для реализации образовательной программы дошкольного образования, включая:  расходы на оплату труда работников, реализующих образовательную программу дошкольного общего образования; расходы на приобретение учебных и методических пособий, средств обучения, игр, игрушек;прочие расходы (за исключением расходов на содержание зданий и оплату коммунальных услуг, осуществляемых из местных бюджетов, а также расходов по уходу и присмотру за детьми, осуществляемых из местных бюджетов или за счет родительской платы, установленной учредителем организации, реализующей образовательную программу дошкольного образования</w:t>
      </w:r>
    </w:p>
    <w:bookmarkEnd w:id="42"/>
    <w:p w:rsidR="00141160" w:rsidRPr="00141160" w:rsidRDefault="00141160" w:rsidP="00141160">
      <w:pPr>
        <w:widowControl w:val="0"/>
        <w:tabs>
          <w:tab w:val="left" w:pos="993"/>
        </w:tabs>
        <w:spacing w:after="2" w:line="240" w:lineRule="exact"/>
        <w:rPr>
          <w:rFonts w:ascii="Times New Roman" w:eastAsia="Arial Unicode MS" w:hAnsi="Times New Roman" w:cs="Times New Roman"/>
          <w:b/>
          <w:color w:val="000000"/>
          <w:kern w:val="2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" w:line="240" w:lineRule="exact"/>
        <w:rPr>
          <w:rFonts w:ascii="Times New Roman" w:eastAsia="Arial Unicode MS" w:hAnsi="Times New Roman" w:cs="Arial Unicode MS"/>
          <w:b/>
          <w:color w:val="000000"/>
          <w:kern w:val="2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" w:line="240" w:lineRule="exact"/>
        <w:rPr>
          <w:rFonts w:ascii="Times New Roman" w:eastAsia="Arial Unicode MS" w:hAnsi="Times New Roman" w:cs="Arial Unicode MS"/>
          <w:b/>
          <w:color w:val="000000"/>
          <w:kern w:val="2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" w:line="240" w:lineRule="exact"/>
        <w:rPr>
          <w:rFonts w:ascii="Times New Roman" w:eastAsia="Arial Unicode MS" w:hAnsi="Times New Roman" w:cs="Arial Unicode MS"/>
          <w:b/>
          <w:color w:val="000000"/>
          <w:kern w:val="2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" w:line="240" w:lineRule="exact"/>
        <w:rPr>
          <w:rFonts w:ascii="Times New Roman" w:eastAsia="Arial Unicode MS" w:hAnsi="Times New Roman" w:cs="Arial Unicode MS"/>
          <w:b/>
          <w:color w:val="000000"/>
          <w:kern w:val="2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" w:line="240" w:lineRule="exact"/>
        <w:rPr>
          <w:rFonts w:ascii="Times New Roman" w:eastAsia="Arial Unicode MS" w:hAnsi="Times New Roman" w:cs="Arial Unicode MS"/>
          <w:b/>
          <w:color w:val="000000"/>
          <w:kern w:val="2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" w:line="240" w:lineRule="exact"/>
        <w:rPr>
          <w:rFonts w:ascii="Times New Roman" w:eastAsia="Arial Unicode MS" w:hAnsi="Times New Roman" w:cs="Arial Unicode MS"/>
          <w:b/>
          <w:color w:val="000000"/>
          <w:kern w:val="2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" w:line="240" w:lineRule="exact"/>
        <w:rPr>
          <w:rFonts w:ascii="Times New Roman" w:eastAsia="Arial Unicode MS" w:hAnsi="Times New Roman" w:cs="Arial Unicode MS"/>
          <w:b/>
          <w:color w:val="000000"/>
          <w:kern w:val="2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" w:line="240" w:lineRule="exact"/>
        <w:rPr>
          <w:rFonts w:ascii="Times New Roman" w:eastAsia="Arial Unicode MS" w:hAnsi="Times New Roman" w:cs="Arial Unicode MS"/>
          <w:b/>
          <w:color w:val="000000"/>
          <w:kern w:val="2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" w:line="240" w:lineRule="exact"/>
        <w:rPr>
          <w:rFonts w:ascii="Times New Roman" w:eastAsia="Arial Unicode MS" w:hAnsi="Times New Roman" w:cs="Arial Unicode MS"/>
          <w:b/>
          <w:color w:val="000000"/>
          <w:kern w:val="2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" w:line="240" w:lineRule="exact"/>
        <w:rPr>
          <w:rFonts w:ascii="Times New Roman" w:eastAsia="Arial Unicode MS" w:hAnsi="Times New Roman" w:cs="Arial Unicode MS"/>
          <w:b/>
          <w:color w:val="000000"/>
          <w:kern w:val="2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" w:line="240" w:lineRule="exact"/>
        <w:rPr>
          <w:rFonts w:ascii="Times New Roman" w:eastAsia="Arial Unicode MS" w:hAnsi="Times New Roman" w:cs="Arial Unicode MS"/>
          <w:b/>
          <w:color w:val="000000"/>
          <w:kern w:val="2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" w:line="240" w:lineRule="exact"/>
        <w:rPr>
          <w:rFonts w:ascii="Times New Roman" w:eastAsia="Arial Unicode MS" w:hAnsi="Times New Roman" w:cs="Arial Unicode MS"/>
          <w:b/>
          <w:color w:val="000000"/>
          <w:kern w:val="2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" w:line="240" w:lineRule="exact"/>
        <w:rPr>
          <w:rFonts w:ascii="Times New Roman" w:eastAsia="Arial Unicode MS" w:hAnsi="Times New Roman" w:cs="Arial Unicode MS"/>
          <w:b/>
          <w:color w:val="000000"/>
          <w:kern w:val="2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" w:line="240" w:lineRule="exact"/>
        <w:rPr>
          <w:rFonts w:ascii="Times New Roman" w:eastAsia="Arial Unicode MS" w:hAnsi="Times New Roman" w:cs="Arial Unicode MS"/>
          <w:b/>
          <w:color w:val="000000"/>
          <w:kern w:val="20"/>
          <w:sz w:val="36"/>
          <w:szCs w:val="36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2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Планирование образовательной деятельности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372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Распределение нагрузки образовательной деятельности к учебному плану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5"/>
        <w:gridCol w:w="2314"/>
        <w:gridCol w:w="2184"/>
        <w:gridCol w:w="2165"/>
        <w:gridCol w:w="2266"/>
        <w:gridCol w:w="2563"/>
      </w:tblGrid>
      <w:tr w:rsidR="00141160" w:rsidRPr="00141160" w:rsidTr="00AB19B2">
        <w:trPr>
          <w:trHeight w:hRule="exact" w:val="845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Образовательная</w:t>
            </w:r>
          </w:p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Вторая подгруппа раннего возраста 10 минут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Младшая подгруппа </w:t>
            </w:r>
          </w:p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15 минут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Средняя подгруппа </w:t>
            </w:r>
          </w:p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 минут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Старшая подгруппа </w:t>
            </w:r>
          </w:p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25 минут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Подготови</w:t>
            </w: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тельная подгруппа 30 минут</w:t>
            </w:r>
          </w:p>
        </w:tc>
      </w:tr>
      <w:tr w:rsidR="00141160" w:rsidRPr="00141160" w:rsidTr="00AB19B2">
        <w:trPr>
          <w:trHeight w:hRule="exact" w:val="56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Физическая культура в помещении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 (10+10= 20 минут)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 (15+15=30 минут)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 (20+20=40 минут)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 (25+25=50 минут)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 (30+30=60 минут)</w:t>
            </w:r>
          </w:p>
        </w:tc>
      </w:tr>
      <w:tr w:rsidR="00141160" w:rsidRPr="00141160" w:rsidTr="00AB19B2">
        <w:trPr>
          <w:trHeight w:hRule="exact" w:val="56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Физическая культура на прогулке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(10 минут)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(15 минут)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(20 минут)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(25 минут)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(30 минут)</w:t>
            </w:r>
          </w:p>
        </w:tc>
      </w:tr>
      <w:tr w:rsidR="00141160" w:rsidRPr="00141160" w:rsidTr="00AB19B2">
        <w:trPr>
          <w:trHeight w:hRule="exact" w:val="56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Ознакомление с окружающим миром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(10 минут)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(15 минут)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(20 минут)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(25 минут)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(30 минут)</w:t>
            </w:r>
          </w:p>
        </w:tc>
      </w:tr>
      <w:tr w:rsidR="00141160" w:rsidRPr="00141160" w:rsidTr="00AB19B2">
        <w:trPr>
          <w:trHeight w:hRule="exact" w:val="84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ФЭМП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Индивидуально во второй половине дня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(15 минут)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(20 минут)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(25 минут)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 (30+30=60 минут)</w:t>
            </w:r>
          </w:p>
        </w:tc>
      </w:tr>
      <w:tr w:rsidR="00141160" w:rsidRPr="00141160" w:rsidTr="00AB19B2">
        <w:trPr>
          <w:trHeight w:hRule="exact" w:val="835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 речи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 (10+10= 20 минут)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(15 минут)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(20 минут)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 (25+25=50 минут)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 (30+30=60 минут)</w:t>
            </w:r>
          </w:p>
        </w:tc>
      </w:tr>
      <w:tr w:rsidR="00141160" w:rsidRPr="00141160" w:rsidTr="00AB19B2">
        <w:trPr>
          <w:trHeight w:hRule="exact" w:val="56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Рисование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(10 минут)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(15 минут)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(20 минут)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 (25+25=50 минут)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 (30+30=60 минут)</w:t>
            </w:r>
          </w:p>
        </w:tc>
      </w:tr>
      <w:tr w:rsidR="00141160" w:rsidRPr="00141160" w:rsidTr="00AB19B2">
        <w:trPr>
          <w:trHeight w:hRule="exact" w:val="84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Лепка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(10 минут)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</w:t>
            </w:r>
          </w:p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2 недели (15 минут)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</w:t>
            </w:r>
          </w:p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2 недели (20 минут)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</w:t>
            </w:r>
          </w:p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2 недели (25 минут)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</w:t>
            </w:r>
          </w:p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2 недели (30 минут)</w:t>
            </w:r>
          </w:p>
        </w:tc>
      </w:tr>
      <w:tr w:rsidR="00141160" w:rsidRPr="00141160" w:rsidTr="00AB19B2">
        <w:trPr>
          <w:trHeight w:hRule="exact" w:val="835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Аппликация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</w:t>
            </w:r>
          </w:p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2 недели (15 минут)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</w:t>
            </w:r>
          </w:p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2 недели (20 минут)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</w:t>
            </w:r>
          </w:p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2 недели (25 минут)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</w:t>
            </w:r>
          </w:p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2 недели (30 минут)</w:t>
            </w:r>
          </w:p>
        </w:tc>
      </w:tr>
      <w:tr w:rsidR="00141160" w:rsidRPr="00141160" w:rsidTr="00AB19B2">
        <w:trPr>
          <w:trHeight w:hRule="exact" w:val="566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Музыка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 (10+10= 20 минут)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 (15+15=30 минут)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 (20+20=40 минут)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 (25+25=50 минут)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 (30+30=60 минут)</w:t>
            </w:r>
          </w:p>
        </w:tc>
      </w:tr>
      <w:tr w:rsidR="00141160" w:rsidRPr="00141160" w:rsidTr="00AB19B2">
        <w:trPr>
          <w:trHeight w:hRule="exact" w:val="845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 неделю 10 ООД</w:t>
            </w:r>
          </w:p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(1час 40 минут)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 неделю 10 ООД (2 часа 30 мин)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80633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 неделю 11</w:t>
            </w:r>
            <w:r w:rsidR="00141160"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ООД (3 часа 20 мин)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160" w:rsidRPr="00141160" w:rsidRDefault="0080633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 неделю 13</w:t>
            </w:r>
            <w:r w:rsidR="00141160"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ООД (5 часов)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60" w:rsidRPr="00141160" w:rsidRDefault="0080633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 неделю 14</w:t>
            </w:r>
            <w:r w:rsidR="00141160"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ООД</w:t>
            </w:r>
          </w:p>
          <w:p w:rsidR="00141160" w:rsidRPr="00141160" w:rsidRDefault="00141160" w:rsidP="00141160">
            <w:pPr>
              <w:framePr w:w="14726" w:wrap="notBeside" w:vAnchor="text" w:hAnchor="text" w:xAlign="center" w:y="1"/>
              <w:widowControl w:val="0"/>
              <w:tabs>
                <w:tab w:val="left" w:pos="993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(6 часов 30 минут)</w:t>
            </w:r>
          </w:p>
        </w:tc>
      </w:tr>
    </w:tbl>
    <w:p w:rsidR="00141160" w:rsidRPr="00141160" w:rsidRDefault="00141160" w:rsidP="00141160">
      <w:pPr>
        <w:framePr w:w="14726" w:wrap="notBeside" w:vAnchor="text" w:hAnchor="text" w:xAlign="center" w:y="1"/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pPr w:leftFromText="180" w:rightFromText="180" w:horzAnchor="margin" w:tblpXSpec="center" w:tblpY="85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1"/>
        <w:gridCol w:w="2246"/>
        <w:gridCol w:w="2602"/>
      </w:tblGrid>
      <w:tr w:rsidR="00141160" w:rsidRPr="00141160" w:rsidTr="00AB19B2">
        <w:trPr>
          <w:trHeight w:hRule="exact" w:val="984"/>
        </w:trPr>
        <w:tc>
          <w:tcPr>
            <w:tcW w:w="653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Режимные моменты</w:t>
            </w:r>
          </w:p>
        </w:tc>
        <w:tc>
          <w:tcPr>
            <w:tcW w:w="2246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Младший возраст 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 2до 3 лет</w:t>
            </w:r>
          </w:p>
        </w:tc>
        <w:tc>
          <w:tcPr>
            <w:tcW w:w="260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Старший возраст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 4 до 6,6 лет</w:t>
            </w:r>
          </w:p>
        </w:tc>
      </w:tr>
      <w:tr w:rsidR="00141160" w:rsidRPr="00141160" w:rsidTr="00AB19B2">
        <w:trPr>
          <w:trHeight w:hRule="exact" w:val="294"/>
        </w:trPr>
        <w:tc>
          <w:tcPr>
            <w:tcW w:w="653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64" w:lineRule="exac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Приём детей, инд.работа, самостоятельная деятельность</w:t>
            </w:r>
          </w:p>
        </w:tc>
        <w:tc>
          <w:tcPr>
            <w:tcW w:w="2246" w:type="dxa"/>
            <w:shd w:val="clear" w:color="auto" w:fill="FFFFFF"/>
          </w:tcPr>
          <w:p w:rsidR="00141160" w:rsidRPr="00141160" w:rsidRDefault="0019737D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8.00-8.3</w:t>
            </w:r>
            <w:r w:rsidR="00141160"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602" w:type="dxa"/>
            <w:shd w:val="clear" w:color="auto" w:fill="FFFFFF"/>
          </w:tcPr>
          <w:p w:rsidR="00141160" w:rsidRPr="00141160" w:rsidRDefault="009167C4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8.00-8.3</w:t>
            </w:r>
            <w:r w:rsidR="00141160"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</w:tr>
      <w:tr w:rsidR="00141160" w:rsidRPr="00141160" w:rsidTr="00AB19B2">
        <w:trPr>
          <w:trHeight w:hRule="exact" w:val="283"/>
        </w:trPr>
        <w:tc>
          <w:tcPr>
            <w:tcW w:w="653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Утренняя гимнастика</w:t>
            </w:r>
            <w:r w:rsidR="0091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,подготовка к завтраку,завтрак</w:t>
            </w:r>
          </w:p>
        </w:tc>
        <w:tc>
          <w:tcPr>
            <w:tcW w:w="2246" w:type="dxa"/>
            <w:shd w:val="clear" w:color="auto" w:fill="FFFFFF"/>
          </w:tcPr>
          <w:p w:rsidR="00141160" w:rsidRPr="00141160" w:rsidRDefault="0019737D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8.30 - 8.55</w:t>
            </w:r>
          </w:p>
        </w:tc>
        <w:tc>
          <w:tcPr>
            <w:tcW w:w="2602" w:type="dxa"/>
            <w:shd w:val="clear" w:color="auto" w:fill="FFFFFF"/>
          </w:tcPr>
          <w:p w:rsidR="00141160" w:rsidRPr="00141160" w:rsidRDefault="009167C4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8.30.-8.55</w:t>
            </w:r>
          </w:p>
        </w:tc>
      </w:tr>
      <w:tr w:rsidR="00141160" w:rsidRPr="00141160" w:rsidTr="00AB19B2">
        <w:trPr>
          <w:trHeight w:hRule="exact" w:val="288"/>
        </w:trPr>
        <w:tc>
          <w:tcPr>
            <w:tcW w:w="6531" w:type="dxa"/>
            <w:shd w:val="clear" w:color="auto" w:fill="FFFFFF"/>
          </w:tcPr>
          <w:p w:rsidR="00141160" w:rsidRPr="00141160" w:rsidRDefault="009167C4" w:rsidP="00141160">
            <w:pPr>
              <w:widowControl w:val="0"/>
              <w:tabs>
                <w:tab w:val="left" w:pos="993"/>
              </w:tabs>
              <w:spacing w:after="0" w:line="240" w:lineRule="exac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Самостоятельная деятельность,игры</w:t>
            </w:r>
          </w:p>
        </w:tc>
        <w:tc>
          <w:tcPr>
            <w:tcW w:w="2246" w:type="dxa"/>
            <w:shd w:val="clear" w:color="auto" w:fill="FFFFFF"/>
          </w:tcPr>
          <w:p w:rsidR="00141160" w:rsidRPr="00141160" w:rsidRDefault="0019737D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8.55 - 9.3</w:t>
            </w:r>
            <w:r w:rsidR="00141160"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602" w:type="dxa"/>
            <w:shd w:val="clear" w:color="auto" w:fill="FFFFFF"/>
          </w:tcPr>
          <w:p w:rsidR="00141160" w:rsidRPr="00141160" w:rsidRDefault="009167C4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8.55.-9.00</w:t>
            </w:r>
          </w:p>
        </w:tc>
      </w:tr>
      <w:tr w:rsidR="00141160" w:rsidRPr="00141160" w:rsidTr="00AB19B2">
        <w:trPr>
          <w:trHeight w:hRule="exact" w:val="1018"/>
        </w:trPr>
        <w:tc>
          <w:tcPr>
            <w:tcW w:w="653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ООД.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Организованная образовательная деятельность.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4"/>
                <w:lang w:eastAsia="ru-RU" w:bidi="ru-RU"/>
              </w:rPr>
              <w:t>Занятие  вариативной части программы по подгруппам</w:t>
            </w:r>
          </w:p>
        </w:tc>
        <w:tc>
          <w:tcPr>
            <w:tcW w:w="2246" w:type="dxa"/>
            <w:shd w:val="clear" w:color="auto" w:fill="FFFFFF"/>
          </w:tcPr>
          <w:p w:rsidR="00141160" w:rsidRPr="00141160" w:rsidRDefault="0019737D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9.30 - 10.10</w:t>
            </w:r>
          </w:p>
        </w:tc>
        <w:tc>
          <w:tcPr>
            <w:tcW w:w="2602" w:type="dxa"/>
            <w:shd w:val="clear" w:color="auto" w:fill="FFFFFF"/>
          </w:tcPr>
          <w:p w:rsidR="00141160" w:rsidRPr="00141160" w:rsidRDefault="009167C4" w:rsidP="009167C4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9.05-10.50</w:t>
            </w:r>
          </w:p>
        </w:tc>
      </w:tr>
      <w:tr w:rsidR="00141160" w:rsidRPr="00141160" w:rsidTr="00AB19B2">
        <w:trPr>
          <w:trHeight w:hRule="exact" w:val="280"/>
        </w:trPr>
        <w:tc>
          <w:tcPr>
            <w:tcW w:w="653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Второй завтрак</w:t>
            </w:r>
          </w:p>
        </w:tc>
        <w:tc>
          <w:tcPr>
            <w:tcW w:w="2246" w:type="dxa"/>
            <w:shd w:val="clear" w:color="auto" w:fill="FFFFFF"/>
          </w:tcPr>
          <w:p w:rsidR="00141160" w:rsidRPr="00141160" w:rsidRDefault="009167C4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10.10 - 10.20</w:t>
            </w:r>
          </w:p>
        </w:tc>
        <w:tc>
          <w:tcPr>
            <w:tcW w:w="2602" w:type="dxa"/>
            <w:shd w:val="clear" w:color="auto" w:fill="FFFFFF"/>
          </w:tcPr>
          <w:p w:rsidR="00141160" w:rsidRPr="00141160" w:rsidRDefault="00253463" w:rsidP="00141160">
            <w:pPr>
              <w:widowControl w:val="0"/>
              <w:tabs>
                <w:tab w:val="left" w:pos="993"/>
              </w:tabs>
              <w:spacing w:after="0" w:line="269" w:lineRule="exact"/>
              <w:ind w:firstLine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10.50 – 11.00</w:t>
            </w:r>
          </w:p>
        </w:tc>
      </w:tr>
      <w:tr w:rsidR="00141160" w:rsidRPr="00141160" w:rsidTr="00AB19B2">
        <w:trPr>
          <w:trHeight w:hRule="exact" w:val="285"/>
        </w:trPr>
        <w:tc>
          <w:tcPr>
            <w:tcW w:w="653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прогулке, прогулка</w:t>
            </w:r>
          </w:p>
        </w:tc>
        <w:tc>
          <w:tcPr>
            <w:tcW w:w="2246" w:type="dxa"/>
            <w:shd w:val="clear" w:color="auto" w:fill="FFFFFF"/>
          </w:tcPr>
          <w:p w:rsidR="00141160" w:rsidRPr="00141160" w:rsidRDefault="009167C4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10.20 - 12.00</w:t>
            </w:r>
          </w:p>
        </w:tc>
        <w:tc>
          <w:tcPr>
            <w:tcW w:w="260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autoSpaceDE w:val="0"/>
              <w:autoSpaceDN w:val="0"/>
              <w:spacing w:after="0" w:line="291" w:lineRule="exact"/>
              <w:ind w:left="114"/>
              <w:jc w:val="center"/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  <w:t>10.55-12.30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399"/>
        </w:trPr>
        <w:tc>
          <w:tcPr>
            <w:tcW w:w="6531" w:type="dxa"/>
            <w:shd w:val="clear" w:color="auto" w:fill="FFFFFF"/>
          </w:tcPr>
          <w:p w:rsidR="00141160" w:rsidRPr="00141160" w:rsidRDefault="00253463" w:rsidP="00141160">
            <w:pPr>
              <w:widowControl w:val="0"/>
              <w:tabs>
                <w:tab w:val="left" w:pos="993"/>
              </w:tabs>
              <w:spacing w:after="0" w:line="264" w:lineRule="exac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r w:rsidR="00141160"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озвращение с прогулки, самостоятельная деятельность</w:t>
            </w:r>
          </w:p>
        </w:tc>
        <w:tc>
          <w:tcPr>
            <w:tcW w:w="2246" w:type="dxa"/>
            <w:shd w:val="clear" w:color="auto" w:fill="FFFFFF"/>
          </w:tcPr>
          <w:p w:rsidR="00141160" w:rsidRPr="00141160" w:rsidRDefault="009167C4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12.00 - 12</w:t>
            </w:r>
            <w:r w:rsidR="00141160"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="00141160"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602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 w:bidi="ru-RU"/>
              </w:rPr>
              <w:t>12.30-12.40</w:t>
            </w:r>
          </w:p>
        </w:tc>
      </w:tr>
      <w:tr w:rsidR="00141160" w:rsidRPr="00141160" w:rsidTr="00AB19B2">
        <w:trPr>
          <w:trHeight w:hRule="exact" w:val="283"/>
        </w:trPr>
        <w:tc>
          <w:tcPr>
            <w:tcW w:w="653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обеду, обед</w:t>
            </w:r>
          </w:p>
        </w:tc>
        <w:tc>
          <w:tcPr>
            <w:tcW w:w="2246" w:type="dxa"/>
            <w:shd w:val="clear" w:color="auto" w:fill="FFFFFF"/>
          </w:tcPr>
          <w:p w:rsidR="00141160" w:rsidRPr="00141160" w:rsidRDefault="009167C4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12.15 - 12.4</w:t>
            </w:r>
            <w:r w:rsidR="00141160"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602" w:type="dxa"/>
            <w:shd w:val="clear" w:color="auto" w:fill="FFFFFF"/>
          </w:tcPr>
          <w:p w:rsidR="00141160" w:rsidRPr="00141160" w:rsidRDefault="00253463" w:rsidP="00141160">
            <w:pPr>
              <w:widowControl w:val="0"/>
              <w:autoSpaceDE w:val="0"/>
              <w:autoSpaceDN w:val="0"/>
              <w:spacing w:after="0" w:line="291" w:lineRule="exact"/>
              <w:ind w:left="114"/>
              <w:jc w:val="center"/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  <w:t>12.45-13.</w:t>
            </w:r>
            <w:r w:rsidR="00141160" w:rsidRPr="00141160"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  <w:t>5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81"/>
        </w:trPr>
        <w:tc>
          <w:tcPr>
            <w:tcW w:w="653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ко сну, сон</w:t>
            </w:r>
          </w:p>
        </w:tc>
        <w:tc>
          <w:tcPr>
            <w:tcW w:w="2246" w:type="dxa"/>
            <w:shd w:val="clear" w:color="auto" w:fill="FFFFFF"/>
          </w:tcPr>
          <w:p w:rsidR="00141160" w:rsidRPr="00141160" w:rsidRDefault="009167C4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12.4</w:t>
            </w:r>
            <w:r w:rsidR="00141160"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5 -15.00</w:t>
            </w:r>
          </w:p>
        </w:tc>
        <w:tc>
          <w:tcPr>
            <w:tcW w:w="2602" w:type="dxa"/>
            <w:shd w:val="clear" w:color="auto" w:fill="FFFFFF"/>
          </w:tcPr>
          <w:p w:rsidR="00141160" w:rsidRPr="00141160" w:rsidRDefault="00253463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13.</w:t>
            </w:r>
            <w:r w:rsidR="00141160"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="00141160"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– 15.00</w:t>
            </w:r>
          </w:p>
        </w:tc>
      </w:tr>
      <w:tr w:rsidR="00141160" w:rsidRPr="00141160" w:rsidTr="00AB19B2">
        <w:trPr>
          <w:trHeight w:hRule="exact" w:val="288"/>
        </w:trPr>
        <w:tc>
          <w:tcPr>
            <w:tcW w:w="6531" w:type="dxa"/>
            <w:shd w:val="clear" w:color="auto" w:fill="FFFFFF"/>
          </w:tcPr>
          <w:p w:rsidR="009167C4" w:rsidRDefault="00141160" w:rsidP="00141160">
            <w:pPr>
              <w:widowControl w:val="0"/>
              <w:tabs>
                <w:tab w:val="left" w:pos="993"/>
              </w:tabs>
              <w:spacing w:after="0" w:line="269" w:lineRule="exac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Постепенный подъём, гимнастика после </w:t>
            </w:r>
            <w:r w:rsidR="0091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,полдник</w:t>
            </w:r>
          </w:p>
          <w:p w:rsidR="009167C4" w:rsidRDefault="009167C4" w:rsidP="00141160">
            <w:pPr>
              <w:widowControl w:val="0"/>
              <w:tabs>
                <w:tab w:val="left" w:pos="993"/>
              </w:tabs>
              <w:spacing w:after="0" w:line="269" w:lineRule="exac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69" w:lineRule="exac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сна</w:t>
            </w:r>
            <w:r w:rsidR="0091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,уплотненныйполдник</w:t>
            </w:r>
          </w:p>
        </w:tc>
        <w:tc>
          <w:tcPr>
            <w:tcW w:w="2246" w:type="dxa"/>
            <w:shd w:val="clear" w:color="auto" w:fill="FFFFFF"/>
          </w:tcPr>
          <w:p w:rsidR="00141160" w:rsidRPr="00141160" w:rsidRDefault="009167C4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15.00 - 15.3</w:t>
            </w:r>
            <w:r w:rsidR="00141160"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602" w:type="dxa"/>
            <w:shd w:val="clear" w:color="auto" w:fill="FFFFFF"/>
          </w:tcPr>
          <w:p w:rsidR="00141160" w:rsidRPr="00141160" w:rsidRDefault="00253463" w:rsidP="00141160">
            <w:pPr>
              <w:widowControl w:val="0"/>
              <w:autoSpaceDE w:val="0"/>
              <w:autoSpaceDN w:val="0"/>
              <w:spacing w:after="0" w:line="291" w:lineRule="exact"/>
              <w:ind w:left="114"/>
              <w:jc w:val="center"/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  <w:t>15.00-15.40</w:t>
            </w:r>
          </w:p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842"/>
        </w:trPr>
        <w:tc>
          <w:tcPr>
            <w:tcW w:w="653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69" w:lineRule="exac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Организованная образовательная деятельность</w:t>
            </w:r>
          </w:p>
          <w:p w:rsidR="00141160" w:rsidRPr="009167C4" w:rsidRDefault="00141160" w:rsidP="009167C4">
            <w:pPr>
              <w:widowControl w:val="0"/>
              <w:tabs>
                <w:tab w:val="left" w:pos="993"/>
              </w:tabs>
              <w:spacing w:after="0" w:line="269" w:lineRule="exact"/>
              <w:ind w:firstLine="300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4"/>
                <w:lang w:eastAsia="ru-RU" w:bidi="ru-RU"/>
              </w:rPr>
              <w:t>Чтение художественной литературы».</w:t>
            </w:r>
          </w:p>
        </w:tc>
        <w:tc>
          <w:tcPr>
            <w:tcW w:w="2246" w:type="dxa"/>
            <w:shd w:val="clear" w:color="auto" w:fill="FFFFFF"/>
          </w:tcPr>
          <w:p w:rsidR="00141160" w:rsidRPr="00141160" w:rsidRDefault="009167C4" w:rsidP="00141160">
            <w:pPr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15.30 - 16.0</w:t>
            </w:r>
            <w:r w:rsidR="00141160"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141160" w:rsidRPr="00141160" w:rsidRDefault="00141160" w:rsidP="009167C4">
            <w:pPr>
              <w:widowControl w:val="0"/>
              <w:tabs>
                <w:tab w:val="left" w:pos="993"/>
              </w:tabs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2" w:type="dxa"/>
            <w:shd w:val="clear" w:color="auto" w:fill="FFFFFF"/>
          </w:tcPr>
          <w:p w:rsidR="00141160" w:rsidRPr="00141160" w:rsidRDefault="00253463" w:rsidP="00141160">
            <w:pPr>
              <w:widowControl w:val="0"/>
              <w:autoSpaceDE w:val="0"/>
              <w:autoSpaceDN w:val="0"/>
              <w:spacing w:after="0" w:line="291" w:lineRule="exact"/>
              <w:ind w:left="114"/>
              <w:jc w:val="center"/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  <w:t>15.40-16.0</w:t>
            </w:r>
            <w:r w:rsidR="00141160" w:rsidRPr="00141160"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  <w:t>0</w:t>
            </w:r>
          </w:p>
        </w:tc>
      </w:tr>
      <w:tr w:rsidR="00141160" w:rsidRPr="00141160" w:rsidTr="00AB19B2">
        <w:trPr>
          <w:trHeight w:hRule="exact" w:val="854"/>
        </w:trPr>
        <w:tc>
          <w:tcPr>
            <w:tcW w:w="6531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tabs>
                <w:tab w:val="left" w:pos="993"/>
              </w:tabs>
              <w:spacing w:after="0" w:line="269" w:lineRule="exac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Игры, прогулка, чтение худ.литературы, самостоятельная деятельность детей, уход домой</w:t>
            </w:r>
          </w:p>
        </w:tc>
        <w:tc>
          <w:tcPr>
            <w:tcW w:w="2246" w:type="dxa"/>
            <w:shd w:val="clear" w:color="auto" w:fill="FFFFFF"/>
          </w:tcPr>
          <w:p w:rsidR="00141160" w:rsidRPr="00141160" w:rsidRDefault="009167C4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16.00</w:t>
            </w:r>
            <w:r w:rsidR="00141160"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- 17.00</w:t>
            </w:r>
          </w:p>
        </w:tc>
        <w:tc>
          <w:tcPr>
            <w:tcW w:w="2602" w:type="dxa"/>
            <w:shd w:val="clear" w:color="auto" w:fill="FFFFFF"/>
          </w:tcPr>
          <w:p w:rsidR="00141160" w:rsidRPr="00141160" w:rsidRDefault="00253463" w:rsidP="00141160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16.00</w:t>
            </w:r>
            <w:r w:rsidR="00141160" w:rsidRPr="0014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- 17.00</w:t>
            </w:r>
          </w:p>
        </w:tc>
      </w:tr>
    </w:tbl>
    <w:p w:rsidR="00141160" w:rsidRPr="00141160" w:rsidRDefault="00141160" w:rsidP="0014116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5310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141160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>Режим и распорядок  дня на холодный период</w:t>
      </w:r>
    </w:p>
    <w:p w:rsidR="00141160" w:rsidRPr="00141160" w:rsidRDefault="00141160" w:rsidP="00141160">
      <w:pPr>
        <w:widowControl w:val="0"/>
        <w:tabs>
          <w:tab w:val="left" w:pos="531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531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141160" w:rsidRPr="00141160" w:rsidSect="00AB19B2">
          <w:headerReference w:type="even" r:id="rId51"/>
          <w:headerReference w:type="default" r:id="rId52"/>
          <w:footerReference w:type="even" r:id="rId53"/>
          <w:footerReference w:type="default" r:id="rId54"/>
          <w:footerReference w:type="first" r:id="rId55"/>
          <w:pgSz w:w="16840" w:h="11900" w:orient="landscape"/>
          <w:pgMar w:top="1440" w:right="1080" w:bottom="1440" w:left="1080" w:header="0" w:footer="3" w:gutter="0"/>
          <w:cols w:space="720"/>
          <w:noEndnote/>
          <w:titlePg/>
          <w:docGrid w:linePitch="360"/>
        </w:sectPr>
      </w:pPr>
    </w:p>
    <w:tbl>
      <w:tblPr>
        <w:tblpPr w:leftFromText="180" w:rightFromText="180" w:horzAnchor="margin" w:tblpXSpec="center" w:tblpY="126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7"/>
        <w:gridCol w:w="2229"/>
        <w:gridCol w:w="2263"/>
      </w:tblGrid>
      <w:tr w:rsidR="00141160" w:rsidRPr="00141160" w:rsidTr="00AB19B2">
        <w:trPr>
          <w:trHeight w:hRule="exact" w:val="577"/>
        </w:trPr>
        <w:tc>
          <w:tcPr>
            <w:tcW w:w="525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Режимные моменты</w:t>
            </w:r>
          </w:p>
        </w:tc>
        <w:tc>
          <w:tcPr>
            <w:tcW w:w="22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Младший возраст с 2до 3 лет а</w:t>
            </w:r>
          </w:p>
        </w:tc>
        <w:tc>
          <w:tcPr>
            <w:tcW w:w="226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Старший возраст</w:t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 4 до 6,6 лет</w:t>
            </w:r>
          </w:p>
        </w:tc>
      </w:tr>
      <w:tr w:rsidR="00141160" w:rsidRPr="00141160" w:rsidTr="00AB19B2">
        <w:trPr>
          <w:trHeight w:hRule="exact" w:val="572"/>
        </w:trPr>
        <w:tc>
          <w:tcPr>
            <w:tcW w:w="525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Приём детей на свежем воздухе, инд.работа, самостоятельная деятельность</w:t>
            </w:r>
          </w:p>
        </w:tc>
        <w:tc>
          <w:tcPr>
            <w:tcW w:w="22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8.00-8.50</w:t>
            </w:r>
          </w:p>
        </w:tc>
        <w:tc>
          <w:tcPr>
            <w:tcW w:w="226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8.00 - 8.50</w:t>
            </w:r>
          </w:p>
        </w:tc>
      </w:tr>
      <w:tr w:rsidR="00141160" w:rsidRPr="00141160" w:rsidTr="00AB19B2">
        <w:trPr>
          <w:trHeight w:hRule="exact" w:val="410"/>
        </w:trPr>
        <w:tc>
          <w:tcPr>
            <w:tcW w:w="525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Утренняя гимнастика на свежем воздухе</w:t>
            </w:r>
          </w:p>
        </w:tc>
        <w:tc>
          <w:tcPr>
            <w:tcW w:w="22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8.40 - 8.50</w:t>
            </w:r>
          </w:p>
        </w:tc>
        <w:tc>
          <w:tcPr>
            <w:tcW w:w="226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8.40.-8.50</w:t>
            </w:r>
          </w:p>
        </w:tc>
      </w:tr>
      <w:tr w:rsidR="00141160" w:rsidRPr="00141160" w:rsidTr="00AB19B2">
        <w:trPr>
          <w:trHeight w:hRule="exact" w:val="288"/>
        </w:trPr>
        <w:tc>
          <w:tcPr>
            <w:tcW w:w="525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завтраку, завтрак</w:t>
            </w:r>
          </w:p>
        </w:tc>
        <w:tc>
          <w:tcPr>
            <w:tcW w:w="22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8.50 - 9.10</w:t>
            </w:r>
          </w:p>
        </w:tc>
        <w:tc>
          <w:tcPr>
            <w:tcW w:w="226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8.50 - 9.10</w:t>
            </w:r>
          </w:p>
        </w:tc>
      </w:tr>
      <w:tr w:rsidR="00141160" w:rsidRPr="00141160" w:rsidTr="00AB19B2">
        <w:trPr>
          <w:trHeight w:hRule="exact" w:val="283"/>
        </w:trPr>
        <w:tc>
          <w:tcPr>
            <w:tcW w:w="5257" w:type="dxa"/>
            <w:vMerge w:val="restart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ООД</w:t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Организованная образовательная деятельность, развлечения по необходимости на участке</w:t>
            </w:r>
          </w:p>
        </w:tc>
        <w:tc>
          <w:tcPr>
            <w:tcW w:w="2229" w:type="dxa"/>
            <w:vMerge w:val="restart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9.15 - 9.55</w:t>
            </w:r>
          </w:p>
        </w:tc>
        <w:tc>
          <w:tcPr>
            <w:tcW w:w="2263" w:type="dxa"/>
            <w:vMerge w:val="restart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9.15 - 9.30</w:t>
            </w:r>
          </w:p>
        </w:tc>
      </w:tr>
      <w:tr w:rsidR="00141160" w:rsidRPr="00141160" w:rsidTr="00AB19B2">
        <w:trPr>
          <w:trHeight w:hRule="exact" w:val="579"/>
        </w:trPr>
        <w:tc>
          <w:tcPr>
            <w:tcW w:w="5257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29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3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417"/>
        </w:trPr>
        <w:tc>
          <w:tcPr>
            <w:tcW w:w="525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Игры самостоятельная деятельность детей</w:t>
            </w:r>
          </w:p>
        </w:tc>
        <w:tc>
          <w:tcPr>
            <w:tcW w:w="22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10.15 - 10.25</w:t>
            </w:r>
          </w:p>
        </w:tc>
        <w:tc>
          <w:tcPr>
            <w:tcW w:w="226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9.35 - 10.15</w:t>
            </w:r>
          </w:p>
        </w:tc>
      </w:tr>
      <w:tr w:rsidR="00141160" w:rsidRPr="00141160" w:rsidTr="00AB19B2">
        <w:trPr>
          <w:trHeight w:hRule="exact" w:val="283"/>
        </w:trPr>
        <w:tc>
          <w:tcPr>
            <w:tcW w:w="5257" w:type="dxa"/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Второй завтрак</w:t>
            </w:r>
          </w:p>
        </w:tc>
        <w:tc>
          <w:tcPr>
            <w:tcW w:w="22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10.25 - 11.30</w:t>
            </w:r>
          </w:p>
        </w:tc>
        <w:tc>
          <w:tcPr>
            <w:tcW w:w="226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10.15 - 10.25</w:t>
            </w:r>
          </w:p>
        </w:tc>
      </w:tr>
      <w:tr w:rsidR="00141160" w:rsidRPr="00141160" w:rsidTr="00AB19B2">
        <w:trPr>
          <w:trHeight w:hRule="exact" w:val="288"/>
        </w:trPr>
        <w:tc>
          <w:tcPr>
            <w:tcW w:w="5257" w:type="dxa"/>
            <w:vMerge w:val="restart"/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прогулке, прогулка</w:t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Возвращение с прогулки, самостоятельная деятельность</w:t>
            </w:r>
          </w:p>
        </w:tc>
        <w:tc>
          <w:tcPr>
            <w:tcW w:w="2229" w:type="dxa"/>
            <w:vMerge w:val="restart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11.30 - 11.55</w:t>
            </w:r>
          </w:p>
        </w:tc>
        <w:tc>
          <w:tcPr>
            <w:tcW w:w="2263" w:type="dxa"/>
            <w:vMerge w:val="restart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10.25 - 12.35</w:t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562"/>
        </w:trPr>
        <w:tc>
          <w:tcPr>
            <w:tcW w:w="5257" w:type="dxa"/>
            <w:vMerge/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29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3" w:type="dxa"/>
            <w:vMerge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41160" w:rsidRPr="00141160" w:rsidTr="00AB19B2">
        <w:trPr>
          <w:trHeight w:hRule="exact" w:val="283"/>
        </w:trPr>
        <w:tc>
          <w:tcPr>
            <w:tcW w:w="5257" w:type="dxa"/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обеду, обед</w:t>
            </w:r>
          </w:p>
        </w:tc>
        <w:tc>
          <w:tcPr>
            <w:tcW w:w="22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11.55 - 12.25</w:t>
            </w:r>
          </w:p>
        </w:tc>
        <w:tc>
          <w:tcPr>
            <w:tcW w:w="226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12.40 - 13.10</w:t>
            </w:r>
          </w:p>
        </w:tc>
      </w:tr>
      <w:tr w:rsidR="00141160" w:rsidRPr="00141160" w:rsidTr="00AB19B2">
        <w:trPr>
          <w:trHeight w:hRule="exact" w:val="273"/>
        </w:trPr>
        <w:tc>
          <w:tcPr>
            <w:tcW w:w="525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ко сну, сон</w:t>
            </w:r>
          </w:p>
        </w:tc>
        <w:tc>
          <w:tcPr>
            <w:tcW w:w="22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12.25 -15.00</w:t>
            </w:r>
          </w:p>
        </w:tc>
        <w:tc>
          <w:tcPr>
            <w:tcW w:w="226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13.10 - 15.00</w:t>
            </w:r>
          </w:p>
        </w:tc>
      </w:tr>
      <w:tr w:rsidR="00141160" w:rsidRPr="00141160" w:rsidTr="00AB19B2">
        <w:trPr>
          <w:trHeight w:hRule="exact" w:val="381"/>
        </w:trPr>
        <w:tc>
          <w:tcPr>
            <w:tcW w:w="525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Постепенный подъём, гимнастика после сна</w:t>
            </w:r>
          </w:p>
        </w:tc>
        <w:tc>
          <w:tcPr>
            <w:tcW w:w="22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15.00 - 15.20</w:t>
            </w:r>
          </w:p>
        </w:tc>
        <w:tc>
          <w:tcPr>
            <w:tcW w:w="226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15.00 - 15.15</w:t>
            </w:r>
          </w:p>
        </w:tc>
      </w:tr>
      <w:tr w:rsidR="00141160" w:rsidRPr="00141160" w:rsidTr="00AB19B2">
        <w:trPr>
          <w:trHeight w:hRule="exact" w:val="375"/>
        </w:trPr>
        <w:tc>
          <w:tcPr>
            <w:tcW w:w="525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Уплотнённый ужин</w:t>
            </w:r>
          </w:p>
        </w:tc>
        <w:tc>
          <w:tcPr>
            <w:tcW w:w="22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15.20 - 15.50</w:t>
            </w:r>
          </w:p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15.20 -15.40</w:t>
            </w:r>
          </w:p>
        </w:tc>
      </w:tr>
      <w:tr w:rsidR="00141160" w:rsidRPr="00141160" w:rsidTr="00AB19B2">
        <w:trPr>
          <w:trHeight w:hRule="exact" w:val="288"/>
        </w:trPr>
        <w:tc>
          <w:tcPr>
            <w:tcW w:w="5257" w:type="dxa"/>
            <w:shd w:val="clear" w:color="auto" w:fill="FFFFFF"/>
            <w:vAlign w:val="bottom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Игры по интересам, самостоятельная деятельность</w:t>
            </w:r>
          </w:p>
        </w:tc>
        <w:tc>
          <w:tcPr>
            <w:tcW w:w="22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15.50-16.15</w:t>
            </w:r>
          </w:p>
        </w:tc>
        <w:tc>
          <w:tcPr>
            <w:tcW w:w="226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15.45-16.15</w:t>
            </w:r>
          </w:p>
        </w:tc>
      </w:tr>
      <w:tr w:rsidR="00141160" w:rsidRPr="00141160" w:rsidTr="00AB19B2">
        <w:trPr>
          <w:trHeight w:hRule="exact" w:val="677"/>
        </w:trPr>
        <w:tc>
          <w:tcPr>
            <w:tcW w:w="5257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Прогулка, игры, самостоятельная деятельность детей, уход домой</w:t>
            </w:r>
          </w:p>
        </w:tc>
        <w:tc>
          <w:tcPr>
            <w:tcW w:w="2229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16.15 - 17.00</w:t>
            </w:r>
          </w:p>
        </w:tc>
        <w:tc>
          <w:tcPr>
            <w:tcW w:w="2263" w:type="dxa"/>
            <w:shd w:val="clear" w:color="auto" w:fill="FFFFFF"/>
          </w:tcPr>
          <w:p w:rsidR="00141160" w:rsidRPr="00141160" w:rsidRDefault="00141160" w:rsidP="0014116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16.15.-17.00</w:t>
            </w:r>
          </w:p>
        </w:tc>
      </w:tr>
    </w:tbl>
    <w:p w:rsidR="00141160" w:rsidRPr="00141160" w:rsidRDefault="00141160" w:rsidP="0014116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Режим и распорядок дня на тёплый период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141160" w:rsidRPr="00141160" w:rsidSect="00AB19B2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6840" w:h="11900" w:orient="landscape"/>
          <w:pgMar w:top="1440" w:right="1080" w:bottom="1440" w:left="1080" w:header="0" w:footer="3" w:gutter="0"/>
          <w:cols w:space="720"/>
          <w:noEndnote/>
          <w:titlePg/>
          <w:docGrid w:linePitch="360"/>
        </w:sect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141160" w:rsidRPr="00141160" w:rsidSect="00AB19B2"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141160" w:rsidRPr="00141160" w:rsidRDefault="00141160" w:rsidP="00141160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191919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b/>
          <w:color w:val="191919"/>
          <w:sz w:val="24"/>
          <w:szCs w:val="24"/>
          <w:lang w:eastAsia="ru-RU" w:bidi="ru-RU"/>
        </w:rPr>
        <w:lastRenderedPageBreak/>
        <w:t>Особенности традиционных событий, праздников, мероприяти</w:t>
      </w:r>
    </w:p>
    <w:p w:rsidR="00141160" w:rsidRPr="00141160" w:rsidRDefault="00141160" w:rsidP="00141160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191919"/>
          <w:sz w:val="24"/>
          <w:szCs w:val="24"/>
          <w:lang w:eastAsia="ru-RU" w:bidi="ru-RU"/>
        </w:rPr>
        <w:t xml:space="preserve">В основе лежит комплексно-тематическое планирование образовательной деятельности. </w:t>
      </w:r>
    </w:p>
    <w:p w:rsidR="00141160" w:rsidRPr="00141160" w:rsidRDefault="00141160" w:rsidP="00141160">
      <w:pPr>
        <w:widowControl w:val="0"/>
        <w:spacing w:after="27" w:line="360" w:lineRule="auto"/>
        <w:ind w:right="285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191919"/>
          <w:sz w:val="24"/>
          <w:szCs w:val="24"/>
          <w:lang w:eastAsia="ru-RU" w:bidi="ru-RU"/>
        </w:rPr>
        <w:t xml:space="preserve"> Цель: построение  образовательной деятельности, направленной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 (законных представителей).  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воспитанников к: </w:t>
      </w:r>
    </w:p>
    <w:p w:rsidR="00141160" w:rsidRPr="00141160" w:rsidRDefault="00141160" w:rsidP="00141160">
      <w:pPr>
        <w:widowControl w:val="0"/>
        <w:spacing w:after="27" w:line="360" w:lineRule="auto"/>
        <w:ind w:right="285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191919"/>
          <w:sz w:val="24"/>
          <w:szCs w:val="24"/>
          <w:lang w:eastAsia="ru-RU" w:bidi="ru-RU"/>
        </w:rPr>
        <w:t xml:space="preserve">-явлениям нравственной жизни ребенка  </w:t>
      </w:r>
    </w:p>
    <w:p w:rsidR="00141160" w:rsidRPr="00141160" w:rsidRDefault="00141160" w:rsidP="00141160">
      <w:pPr>
        <w:widowControl w:val="0"/>
        <w:spacing w:after="27" w:line="360" w:lineRule="auto"/>
        <w:ind w:right="285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191919"/>
          <w:sz w:val="24"/>
          <w:szCs w:val="24"/>
          <w:lang w:eastAsia="ru-RU" w:bidi="ru-RU"/>
        </w:rPr>
        <w:t xml:space="preserve">-окружающей природе </w:t>
      </w:r>
    </w:p>
    <w:p w:rsidR="00141160" w:rsidRPr="00141160" w:rsidRDefault="00141160" w:rsidP="00141160">
      <w:pPr>
        <w:widowControl w:val="0"/>
        <w:spacing w:after="27" w:line="360" w:lineRule="auto"/>
        <w:ind w:right="285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191919"/>
          <w:sz w:val="24"/>
          <w:szCs w:val="24"/>
          <w:lang w:eastAsia="ru-RU" w:bidi="ru-RU"/>
        </w:rPr>
        <w:t xml:space="preserve">-миру искусства и литературы  </w:t>
      </w:r>
    </w:p>
    <w:p w:rsidR="00141160" w:rsidRPr="00141160" w:rsidRDefault="00141160" w:rsidP="00141160">
      <w:pPr>
        <w:widowControl w:val="0"/>
        <w:spacing w:after="27" w:line="360" w:lineRule="auto"/>
        <w:ind w:right="285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191919"/>
          <w:sz w:val="24"/>
          <w:szCs w:val="24"/>
          <w:lang w:eastAsia="ru-RU" w:bidi="ru-RU"/>
        </w:rPr>
        <w:t xml:space="preserve">-традиционным для семьи, общества и государства праздничным событиям, формирующим чувство гражданской принадлежности ребенка (родной город,  День народного единства, День защитника Отечества и др.) </w:t>
      </w:r>
    </w:p>
    <w:p w:rsidR="00141160" w:rsidRPr="00141160" w:rsidRDefault="00141160" w:rsidP="00141160">
      <w:pPr>
        <w:widowControl w:val="0"/>
        <w:spacing w:after="27" w:line="360" w:lineRule="auto"/>
        <w:ind w:right="285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191919"/>
          <w:sz w:val="24"/>
          <w:szCs w:val="24"/>
          <w:lang w:eastAsia="ru-RU" w:bidi="ru-RU"/>
        </w:rPr>
        <w:t xml:space="preserve">-сезонным явлениям  </w:t>
      </w:r>
    </w:p>
    <w:p w:rsidR="00141160" w:rsidRPr="00141160" w:rsidRDefault="00141160" w:rsidP="00141160">
      <w:pPr>
        <w:widowControl w:val="0"/>
        <w:spacing w:after="27" w:line="360" w:lineRule="auto"/>
        <w:ind w:right="285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191919"/>
          <w:sz w:val="24"/>
          <w:szCs w:val="24"/>
          <w:lang w:eastAsia="ru-RU" w:bidi="ru-RU"/>
        </w:rPr>
        <w:t xml:space="preserve">-народной культуре и  традициям. </w:t>
      </w:r>
    </w:p>
    <w:p w:rsidR="00141160" w:rsidRPr="00141160" w:rsidRDefault="00141160" w:rsidP="00141160">
      <w:pPr>
        <w:widowControl w:val="0"/>
        <w:spacing w:after="27" w:line="360" w:lineRule="auto"/>
        <w:ind w:right="285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191919"/>
          <w:sz w:val="24"/>
          <w:szCs w:val="24"/>
          <w:lang w:eastAsia="ru-RU" w:bidi="ru-RU"/>
        </w:rPr>
        <w:t xml:space="preserve">Тематический принцип построения образовательной деятельности позволил  ввести региональные и культурные компоненты. </w:t>
      </w:r>
    </w:p>
    <w:p w:rsidR="00141160" w:rsidRPr="00141160" w:rsidRDefault="00141160" w:rsidP="00141160">
      <w:pPr>
        <w:widowControl w:val="0"/>
        <w:spacing w:after="27" w:line="360" w:lineRule="auto"/>
        <w:ind w:right="285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191919"/>
          <w:sz w:val="24"/>
          <w:szCs w:val="24"/>
          <w:lang w:eastAsia="ru-RU" w:bidi="ru-RU"/>
        </w:rPr>
        <w:t xml:space="preserve">Построение всей образовательной деятельности вокруг одного центрального блока дает большие возможности для развития воспитанников.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 </w:t>
      </w:r>
    </w:p>
    <w:p w:rsidR="00141160" w:rsidRPr="00141160" w:rsidRDefault="00141160" w:rsidP="00141160">
      <w:pPr>
        <w:widowControl w:val="0"/>
        <w:spacing w:after="27" w:line="360" w:lineRule="auto"/>
        <w:ind w:right="285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191919"/>
          <w:sz w:val="24"/>
          <w:szCs w:val="24"/>
          <w:lang w:eastAsia="ru-RU" w:bidi="ru-RU"/>
        </w:rPr>
        <w:t xml:space="preserve"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воспитанников в соответствии с их индивидуальными возможностями. </w:t>
      </w:r>
    </w:p>
    <w:p w:rsidR="00141160" w:rsidRPr="00141160" w:rsidRDefault="00141160" w:rsidP="00141160">
      <w:pPr>
        <w:widowControl w:val="0"/>
        <w:spacing w:after="27" w:line="360" w:lineRule="auto"/>
        <w:ind w:right="285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191919"/>
          <w:sz w:val="24"/>
          <w:szCs w:val="24"/>
          <w:lang w:eastAsia="ru-RU" w:bidi="ru-RU"/>
        </w:rPr>
        <w:t xml:space="preserve">В каждой возрастной группе выделен блок, разделенный на несколько тем. Одной теме уделяется не менее одной недели. Тема отражается  в подборе материалов, </w:t>
      </w:r>
      <w:r w:rsidRPr="00141160">
        <w:rPr>
          <w:rFonts w:ascii="Times New Roman" w:eastAsia="Arial Unicode MS" w:hAnsi="Times New Roman" w:cs="Times New Roman"/>
          <w:color w:val="191919"/>
          <w:sz w:val="24"/>
          <w:szCs w:val="24"/>
          <w:lang w:eastAsia="ru-RU" w:bidi="ru-RU"/>
        </w:rPr>
        <w:lastRenderedPageBreak/>
        <w:t xml:space="preserve">находящихся в группе    и уголках развития. </w:t>
      </w:r>
    </w:p>
    <w:p w:rsidR="00141160" w:rsidRPr="00141160" w:rsidRDefault="00141160" w:rsidP="00141160">
      <w:pPr>
        <w:widowControl w:val="0"/>
        <w:spacing w:after="0" w:line="360" w:lineRule="auto"/>
        <w:ind w:right="285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191919"/>
          <w:sz w:val="24"/>
          <w:szCs w:val="24"/>
          <w:lang w:eastAsia="ru-RU" w:bidi="ru-RU"/>
        </w:rPr>
        <w:t xml:space="preserve">  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 </w:t>
      </w:r>
    </w:p>
    <w:p w:rsidR="00141160" w:rsidRPr="00141160" w:rsidRDefault="00141160" w:rsidP="00141160">
      <w:pPr>
        <w:widowControl w:val="0"/>
        <w:spacing w:after="27" w:line="360" w:lineRule="auto"/>
        <w:ind w:right="285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191919"/>
          <w:sz w:val="24"/>
          <w:szCs w:val="24"/>
          <w:lang w:eastAsia="ru-RU" w:bidi="ru-RU"/>
        </w:rPr>
        <w:t xml:space="preserve"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 </w:t>
      </w:r>
    </w:p>
    <w:p w:rsidR="00141160" w:rsidRPr="00141160" w:rsidRDefault="00141160" w:rsidP="00141160">
      <w:pPr>
        <w:widowControl w:val="0"/>
        <w:tabs>
          <w:tab w:val="num" w:pos="567"/>
        </w:tabs>
        <w:spacing w:after="0" w:line="36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Традиции: </w:t>
      </w:r>
    </w:p>
    <w:p w:rsidR="00141160" w:rsidRPr="00141160" w:rsidRDefault="00141160" w:rsidP="00141160">
      <w:pPr>
        <w:widowControl w:val="0"/>
        <w:numPr>
          <w:ilvl w:val="0"/>
          <w:numId w:val="36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«Утро радостных встреч»</w:t>
      </w:r>
    </w:p>
    <w:p w:rsidR="00141160" w:rsidRPr="00141160" w:rsidRDefault="00141160" w:rsidP="00141160">
      <w:pPr>
        <w:widowControl w:val="0"/>
        <w:numPr>
          <w:ilvl w:val="0"/>
          <w:numId w:val="36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«Минута улыбок » («Сладкий час»)</w:t>
      </w:r>
    </w:p>
    <w:p w:rsidR="00141160" w:rsidRPr="00141160" w:rsidRDefault="00141160" w:rsidP="00141160">
      <w:pPr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«Салават Юлаев о Родине».</w:t>
      </w:r>
    </w:p>
    <w:p w:rsidR="00141160" w:rsidRPr="00141160" w:rsidRDefault="00141160" w:rsidP="00141160">
      <w:pPr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«Проводы в армию»</w:t>
      </w:r>
    </w:p>
    <w:p w:rsidR="00141160" w:rsidRPr="00141160" w:rsidRDefault="00141160" w:rsidP="00141160">
      <w:pPr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«Волшебная цифра 7» - вечер загадок и пословиц</w:t>
      </w:r>
    </w:p>
    <w:p w:rsidR="00141160" w:rsidRPr="00141160" w:rsidRDefault="00141160" w:rsidP="00141160">
      <w:pPr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«Мы охотники»</w:t>
      </w:r>
    </w:p>
    <w:p w:rsidR="00141160" w:rsidRPr="00141160" w:rsidRDefault="00141160" w:rsidP="00141160">
      <w:pPr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«Мы рыболовы»</w:t>
      </w:r>
    </w:p>
    <w:p w:rsidR="00141160" w:rsidRPr="00141160" w:rsidRDefault="00141160" w:rsidP="00141160">
      <w:pPr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Зимние забавы.</w:t>
      </w:r>
    </w:p>
    <w:p w:rsidR="00141160" w:rsidRPr="00141160" w:rsidRDefault="00141160" w:rsidP="00141160">
      <w:pPr>
        <w:widowControl w:val="0"/>
        <w:tabs>
          <w:tab w:val="num" w:pos="567"/>
        </w:tabs>
        <w:spacing w:after="0" w:line="36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Праздники:</w:t>
      </w:r>
    </w:p>
    <w:p w:rsidR="00141160" w:rsidRPr="00141160" w:rsidRDefault="00141160" w:rsidP="00141160">
      <w:pPr>
        <w:widowControl w:val="0"/>
        <w:numPr>
          <w:ilvl w:val="0"/>
          <w:numId w:val="37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Золотая осень</w:t>
      </w:r>
    </w:p>
    <w:p w:rsidR="00141160" w:rsidRPr="00141160" w:rsidRDefault="00141160" w:rsidP="00141160">
      <w:pPr>
        <w:widowControl w:val="0"/>
        <w:numPr>
          <w:ilvl w:val="0"/>
          <w:numId w:val="37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Масленица</w:t>
      </w:r>
    </w:p>
    <w:p w:rsidR="00141160" w:rsidRPr="00141160" w:rsidRDefault="00141160" w:rsidP="00141160">
      <w:pPr>
        <w:widowControl w:val="0"/>
        <w:numPr>
          <w:ilvl w:val="0"/>
          <w:numId w:val="37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Общегражданские праздники — Новый год, День защитника Отечества, Международный женский день, «День победы», «День республики», «День единства»,  «Праздник труда и солидарности»,</w:t>
      </w:r>
    </w:p>
    <w:p w:rsidR="00141160" w:rsidRPr="00141160" w:rsidRDefault="00141160" w:rsidP="00141160">
      <w:pPr>
        <w:widowControl w:val="0"/>
        <w:numPr>
          <w:ilvl w:val="0"/>
          <w:numId w:val="37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Праздники экологической направленности (Всемирный день Земли, Всемирный день воды, Международный день птиц, «Праздник цветов»)</w:t>
      </w:r>
    </w:p>
    <w:p w:rsidR="00141160" w:rsidRPr="00141160" w:rsidRDefault="00141160" w:rsidP="00141160">
      <w:pPr>
        <w:widowControl w:val="0"/>
        <w:numPr>
          <w:ilvl w:val="0"/>
          <w:numId w:val="37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«Именины», Праздник «Курмас», «Играй, Курай», Праздник урожая.</w:t>
      </w:r>
    </w:p>
    <w:p w:rsidR="00141160" w:rsidRPr="00141160" w:rsidRDefault="00141160" w:rsidP="00141160">
      <w:pPr>
        <w:widowControl w:val="0"/>
        <w:numPr>
          <w:ilvl w:val="0"/>
          <w:numId w:val="37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«Волшебный сундук о Салавате».</w:t>
      </w:r>
    </w:p>
    <w:p w:rsidR="00141160" w:rsidRPr="00141160" w:rsidRDefault="00141160" w:rsidP="00141160">
      <w:pPr>
        <w:widowControl w:val="0"/>
        <w:numPr>
          <w:ilvl w:val="0"/>
          <w:numId w:val="37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Вечер кулямасов.</w:t>
      </w:r>
    </w:p>
    <w:p w:rsidR="00141160" w:rsidRPr="00141160" w:rsidRDefault="00141160" w:rsidP="00141160">
      <w:pPr>
        <w:widowControl w:val="0"/>
        <w:numPr>
          <w:ilvl w:val="0"/>
          <w:numId w:val="37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«Путешествие в страну Курая».</w:t>
      </w:r>
    </w:p>
    <w:p w:rsidR="00141160" w:rsidRPr="00141160" w:rsidRDefault="00141160" w:rsidP="00141160">
      <w:pPr>
        <w:widowControl w:val="0"/>
        <w:numPr>
          <w:ilvl w:val="0"/>
          <w:numId w:val="37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«Волшебные узоры».</w:t>
      </w:r>
    </w:p>
    <w:p w:rsidR="00141160" w:rsidRPr="00141160" w:rsidRDefault="00141160" w:rsidP="00141160">
      <w:pPr>
        <w:widowControl w:val="0"/>
        <w:tabs>
          <w:tab w:val="num" w:pos="567"/>
        </w:tabs>
        <w:spacing w:after="0" w:line="36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Традиции-ритуалы:</w:t>
      </w:r>
    </w:p>
    <w:p w:rsidR="00141160" w:rsidRPr="00141160" w:rsidRDefault="00141160" w:rsidP="00141160">
      <w:pPr>
        <w:widowControl w:val="0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Общегрупповой ритуал утреннего приветствия</w:t>
      </w:r>
    </w:p>
    <w:p w:rsidR="00141160" w:rsidRPr="00141160" w:rsidRDefault="00141160" w:rsidP="00141160">
      <w:pPr>
        <w:widowControl w:val="0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ab/>
        <w:t xml:space="preserve">«Круг хороших воспоминаний» </w:t>
      </w:r>
    </w:p>
    <w:p w:rsidR="00141160" w:rsidRPr="00141160" w:rsidRDefault="00141160" w:rsidP="00141160">
      <w:pPr>
        <w:widowControl w:val="0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lastRenderedPageBreak/>
        <w:t xml:space="preserve"> «Для всех, для каждого»</w:t>
      </w:r>
    </w:p>
    <w:p w:rsidR="00141160" w:rsidRPr="00141160" w:rsidRDefault="00141160" w:rsidP="00141160">
      <w:pPr>
        <w:widowControl w:val="0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День рождения</w:t>
      </w:r>
    </w:p>
    <w:p w:rsidR="00141160" w:rsidRPr="00141160" w:rsidRDefault="00141160" w:rsidP="00141160">
      <w:pPr>
        <w:widowControl w:val="0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«Йома к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ө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н – изге к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ө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н»</w:t>
      </w:r>
    </w:p>
    <w:p w:rsidR="00141160" w:rsidRPr="00141160" w:rsidRDefault="00141160" w:rsidP="00141160">
      <w:pPr>
        <w:widowControl w:val="0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e-BY" w:eastAsia="ru-RU" w:bidi="ru-RU"/>
        </w:rPr>
        <w:t>Өләсәйем һаба</w:t>
      </w:r>
      <w:r w:rsidRPr="00141160">
        <w:rPr>
          <w:rFonts w:ascii="Times New Roman" w:eastAsia="MS Mincho" w:hAnsi="Times New Roman" w:cs="Times New Roman"/>
          <w:color w:val="000000"/>
          <w:sz w:val="24"/>
          <w:szCs w:val="28"/>
          <w:lang w:val="be-BY" w:eastAsia="ru-RU" w:bidi="ru-RU"/>
        </w:rPr>
        <w:t>ҡ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e-BY" w:eastAsia="ru-RU" w:bidi="ru-RU"/>
        </w:rPr>
        <w:t>тары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»</w:t>
      </w:r>
    </w:p>
    <w:p w:rsidR="00141160" w:rsidRPr="00141160" w:rsidRDefault="00141160" w:rsidP="00141160">
      <w:pPr>
        <w:widowControl w:val="0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«Аула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ҡ ө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й»</w:t>
      </w:r>
    </w:p>
    <w:p w:rsidR="00141160" w:rsidRPr="00141160" w:rsidRDefault="00141160" w:rsidP="00141160">
      <w:pPr>
        <w:widowControl w:val="0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Таҡмаҡ бәйгеһе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»</w:t>
      </w:r>
    </w:p>
    <w:p w:rsidR="00141160" w:rsidRPr="00141160" w:rsidRDefault="00141160" w:rsidP="00141160">
      <w:pPr>
        <w:widowControl w:val="0"/>
        <w:tabs>
          <w:tab w:val="num" w:pos="567"/>
        </w:tabs>
        <w:spacing w:after="0" w:line="36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Общекультурные традиции: </w:t>
      </w:r>
    </w:p>
    <w:p w:rsidR="00141160" w:rsidRPr="00141160" w:rsidRDefault="00141160" w:rsidP="00141160">
      <w:pPr>
        <w:widowControl w:val="0"/>
        <w:numPr>
          <w:ilvl w:val="0"/>
          <w:numId w:val="39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Праздники – сюрпризы</w:t>
      </w:r>
    </w:p>
    <w:p w:rsidR="00141160" w:rsidRPr="00141160" w:rsidRDefault="00141160" w:rsidP="00141160">
      <w:pPr>
        <w:widowControl w:val="0"/>
        <w:numPr>
          <w:ilvl w:val="0"/>
          <w:numId w:val="39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Музыкальные концерты</w:t>
      </w:r>
    </w:p>
    <w:p w:rsidR="00141160" w:rsidRPr="00141160" w:rsidRDefault="00141160" w:rsidP="00141160">
      <w:pPr>
        <w:widowControl w:val="0"/>
        <w:numPr>
          <w:ilvl w:val="0"/>
          <w:numId w:val="39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Литературные вечера</w:t>
      </w:r>
    </w:p>
    <w:p w:rsidR="00141160" w:rsidRPr="00141160" w:rsidRDefault="00141160" w:rsidP="00141160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Региональные праздники:</w:t>
      </w:r>
    </w:p>
    <w:p w:rsidR="00141160" w:rsidRPr="00141160" w:rsidRDefault="00141160" w:rsidP="00141160">
      <w:pPr>
        <w:widowControl w:val="0"/>
        <w:numPr>
          <w:ilvl w:val="0"/>
          <w:numId w:val="40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Сабантуй</w:t>
      </w:r>
    </w:p>
    <w:p w:rsidR="00141160" w:rsidRPr="00141160" w:rsidRDefault="00141160" w:rsidP="00141160">
      <w:pPr>
        <w:widowControl w:val="0"/>
        <w:numPr>
          <w:ilvl w:val="0"/>
          <w:numId w:val="40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 «Сумбуля»</w:t>
      </w:r>
    </w:p>
    <w:p w:rsidR="00141160" w:rsidRPr="00141160" w:rsidRDefault="00141160" w:rsidP="00141160">
      <w:pPr>
        <w:widowControl w:val="0"/>
        <w:numPr>
          <w:ilvl w:val="0"/>
          <w:numId w:val="40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«Имянаречение»</w:t>
      </w:r>
    </w:p>
    <w:p w:rsidR="00141160" w:rsidRPr="00141160" w:rsidRDefault="00141160" w:rsidP="00141160">
      <w:pPr>
        <w:widowControl w:val="0"/>
        <w:numPr>
          <w:ilvl w:val="0"/>
          <w:numId w:val="40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«Сабантуй»</w:t>
      </w:r>
    </w:p>
    <w:p w:rsidR="00141160" w:rsidRPr="00141160" w:rsidRDefault="00141160" w:rsidP="00141160">
      <w:pPr>
        <w:widowControl w:val="0"/>
        <w:numPr>
          <w:ilvl w:val="0"/>
          <w:numId w:val="40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«Летний, зимний Нардуган».</w:t>
      </w:r>
    </w:p>
    <w:p w:rsidR="00141160" w:rsidRPr="00141160" w:rsidRDefault="00141160" w:rsidP="00141160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«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Кәкүк сәйе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»</w:t>
      </w:r>
    </w:p>
    <w:p w:rsidR="00141160" w:rsidRPr="00141160" w:rsidRDefault="00141160" w:rsidP="00141160">
      <w:pPr>
        <w:widowControl w:val="0"/>
        <w:numPr>
          <w:ilvl w:val="0"/>
          <w:numId w:val="40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Ҡаиыҡ тәмләшеү йолаһы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» </w:t>
      </w:r>
    </w:p>
    <w:p w:rsidR="00141160" w:rsidRPr="00141160" w:rsidRDefault="00141160" w:rsidP="00141160">
      <w:pPr>
        <w:widowControl w:val="0"/>
        <w:numPr>
          <w:ilvl w:val="0"/>
          <w:numId w:val="40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Ҡот ҡ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ойоу» йола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һ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ы</w:t>
      </w:r>
    </w:p>
    <w:p w:rsidR="00141160" w:rsidRPr="00141160" w:rsidRDefault="00141160" w:rsidP="00141160">
      <w:pPr>
        <w:widowControl w:val="0"/>
        <w:numPr>
          <w:ilvl w:val="0"/>
          <w:numId w:val="40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Ҡ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уна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ҡҡ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аршылау» - йола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һ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ы</w:t>
      </w:r>
    </w:p>
    <w:p w:rsidR="00141160" w:rsidRPr="00141160" w:rsidRDefault="00141160" w:rsidP="00141160">
      <w:pPr>
        <w:widowControl w:val="0"/>
        <w:numPr>
          <w:ilvl w:val="0"/>
          <w:numId w:val="40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</w:t>
      </w:r>
      <w:r w:rsidRPr="00141160">
        <w:rPr>
          <w:rFonts w:ascii="Times New Roman" w:eastAsia="MS Mincho" w:hAnsi="Times New Roman" w:cs="Times New Roman"/>
          <w:color w:val="000000"/>
          <w:sz w:val="24"/>
          <w:szCs w:val="28"/>
          <w:lang w:val="be-BY" w:eastAsia="ru-RU" w:bidi="ru-RU"/>
        </w:rPr>
        <w:t>Ҡ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e-BY" w:eastAsia="ru-RU" w:bidi="ru-RU"/>
        </w:rPr>
        <w:t>а</w:t>
      </w:r>
      <w:r w:rsidRPr="00141160">
        <w:rPr>
          <w:rFonts w:ascii="Times New Roman" w:eastAsia="MS Mincho" w:hAnsi="Times New Roman" w:cs="Times New Roman"/>
          <w:color w:val="000000"/>
          <w:sz w:val="24"/>
          <w:szCs w:val="28"/>
          <w:lang w:val="be-BY" w:eastAsia="ru-RU" w:bidi="ru-RU"/>
        </w:rPr>
        <w:t>ҙ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e-BY" w:eastAsia="ru-RU" w:bidi="ru-RU"/>
        </w:rPr>
        <w:t xml:space="preserve"> өмәһе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»</w:t>
      </w:r>
    </w:p>
    <w:p w:rsidR="00141160" w:rsidRPr="00141160" w:rsidRDefault="00141160" w:rsidP="00141160">
      <w:pPr>
        <w:widowControl w:val="0"/>
        <w:numPr>
          <w:ilvl w:val="0"/>
          <w:numId w:val="40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«Тел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ә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кк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ә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сы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ғ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ыу» йола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һ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ы</w:t>
      </w:r>
    </w:p>
    <w:p w:rsidR="00141160" w:rsidRPr="00141160" w:rsidRDefault="00141160" w:rsidP="00141160">
      <w:pPr>
        <w:widowControl w:val="0"/>
        <w:numPr>
          <w:ilvl w:val="0"/>
          <w:numId w:val="40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«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Ҡ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ар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ғ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а бут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ҡ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а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val="ba-RU" w:eastAsia="ru-RU" w:bidi="ru-RU"/>
        </w:rPr>
        <w:t>һ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ы»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"/>
          <w:szCs w:val="2"/>
          <w:lang w:eastAsia="ru-RU" w:bidi="ru-RU"/>
        </w:rPr>
      </w:pPr>
    </w:p>
    <w:p w:rsidR="00141160" w:rsidRPr="00141160" w:rsidRDefault="00806330" w:rsidP="00141160">
      <w:pPr>
        <w:widowControl w:val="0"/>
        <w:tabs>
          <w:tab w:val="left" w:pos="993"/>
          <w:tab w:val="left" w:pos="9740"/>
        </w:tabs>
        <w:spacing w:after="82" w:line="293" w:lineRule="exact"/>
        <w:ind w:right="-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</w:t>
      </w:r>
      <w:r w:rsidR="00141160"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Перспективы работы по совершенствованию и развитию содержания Программы и обеспечивающих ее реализацию нормативно-</w:t>
      </w:r>
      <w:r w:rsidR="00141160"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softHyphen/>
        <w:t>правовых, финансовых, научно-методических, кадровых, информационных и материально-технических ресурсов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Совершенствование и развитие Программы и сопутствующих нормативных и правовых, научно-методических, кадровых, информационных и материально - технических ресурсов предполагается осуществлять с участием научного, экспертного и широкого профессионального сообщества педагогов дошкольного образования, федеральных, региональных, муниципальных органов управления образованием Российской Федерации, руководства Организаций, а также других участников образовательных отношений и сетевых партнеров по реализации образовательных программ (далее - Участники совершенствования Программы). Организационные условия для участия вышеуказанной общественности в совершенствовании и развитии Программы будут включать: предоставление доступа к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открытому тексту Программы в электронном и бумажном виде;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—предоставление возможности давать экспертную оценку, рецензировать и комментировать ее положения на открытых научных, экспертных и профессионально- педагогических семинарах, научно-практических конференциях; —предоставление возможности апробирования Программы, в т. ч. ее отдельных положений, а также совместной реализации с вариативными образовательными программами на базе экспериментальных площадок и других заинтересованных организаций, участвующих в образовательной деятельности и обсуждения результатов апробирования с Участниками совершенствования Программы.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целях совершенствования нормативных и научно-методических ресурсов Программы запланирована следующая работа.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 Разработка и публикация в электронном и бумажном виде: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993"/>
          <w:tab w:val="left" w:pos="1825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научно-методических материалов, разъясняющих цели, принципы, научные основы и смыслы отдельных положений Программы;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993"/>
          <w:tab w:val="left" w:pos="1825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нормативных и научно-методических материалов по обеспечению условий реализации Программы;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993"/>
          <w:tab w:val="left" w:pos="1825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научно-методических материалов по организации образовательного процесса в соответствии с Программой;</w:t>
      </w:r>
    </w:p>
    <w:p w:rsidR="00141160" w:rsidRPr="00141160" w:rsidRDefault="00141160" w:rsidP="00141160">
      <w:pPr>
        <w:widowControl w:val="0"/>
        <w:numPr>
          <w:ilvl w:val="0"/>
          <w:numId w:val="14"/>
        </w:numPr>
        <w:tabs>
          <w:tab w:val="left" w:pos="993"/>
          <w:tab w:val="left" w:pos="1825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программ, а также адаптивных коррекционно-развивающих программ; - практических материалов и рекомендаций по реализации Программы. Апробирование разработанных материалов в организациях, осуществляющих образовательную деятельность на дошкольном уровне общего образования. Обсуждение разработанных нормативных, научно-методических и практических материалов с Участниками совершенствования Программы, в т. ч. с учетом результатов апробирования, обобщение материалов обсуждения и апробирования. Внесение корректив в Программу, разработка рекомендаций по особенностям ее реализации и т. д.</w:t>
      </w:r>
    </w:p>
    <w:p w:rsidR="00141160" w:rsidRPr="00141160" w:rsidRDefault="00141160" w:rsidP="00141160">
      <w:pPr>
        <w:widowControl w:val="0"/>
        <w:numPr>
          <w:ilvl w:val="0"/>
          <w:numId w:val="22"/>
        </w:numPr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Регулярное научно-методическое консультационно-информационное сопровождение Организаций, реализующих Программу.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совершенствования и развития кадровых ресурсов,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образования, а также их научно- методическое сопровождение.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Развитие информационных ресурсов,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образования, направлено на осуществление научно- методической, научно-практической поддержки Организаций и предполагает создание веб- страницы Программы, которая должна содержать: —тексты нормативно-правовой документации дошкольного образования, — перечни научной, методической, практической литературы, — перечни вариативных образовательных программ дошкольного образования, а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также дополнительного образования детей дошкольного возраста, — информационные текстовые и видео-материалы, — разделы, посвященные обмену опытом; — актуальную информацию о программах профессиональной подготовки, переподготовки и дополнительного образования, - актуальную информацию о проведении научно-практических и обучающих семинаров, тренингов и вебинаров, конференций.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Совершенствование материально-технических условий, в т. ч. необходимых для создания развивающей предметно-пространственной среды, планируется осуществлять в процессе реализации Программы.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Совершенствование финансовых условий реализации Программы направлено в первую очередь на повышение эффективности экономики содействия. Совершенствование финансовых условий нацелено на содействие: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-развитию кадровых ресурсов путем разработки проектов различных программ мотивации сотрудников Организаций, разработки предложений по совершенствованию эффективных контрактов с сотрудниками, управления Организацией;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-развитию материально-технических, информационно-методических и других ресурсов, необходимых для достижения целей Программы.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-сетевому взаимодействию с целью эффективной реализации Программы, в т. ч. поддержке работы Организации с семьями воспитанников;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-достаточному обеспечению условий реализации Программы разных Организаций, работающих в различных географических, экономических, социокультурных, климатических.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Требования к квалификации управленческих и педагогических кадров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Реализация Программы должна обеспечиваться педагогическими работниками, квалификационные характеристики которых установлены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образования»), утвержденном приказом Министерства здравоохранения и социального развития Российской Федерации от 26 августа 2010 г., № 761н (зарегистрирован Министерством юсти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ц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ии Российской Федерации 6 октября 2010 г., регистрационный № 18638), с изменениями, внесенными приказом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от 17 октября 2013 г., № 1155 (зарегистрирован Министерством юстиции Российской Федерации 14 ноября 2013 г., регистрационный № 30384).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 (Федеральный закон от 29.12.2012 г. № 273-ФЗ «Об образовании в Российской Федерации», глава 5, статья 46). Педагогический работник —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(Федеральный закон от 29.12.2012 г. № 273-ФЗ «Об образовании в Российской Федерации», ст. 2, п. 21.). 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Уровень квалификации руководящих и педагогических работников Организации, реализующей Программу,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— также квалификационной категории.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 определены должности руководителя (директор, заведующий), заместителя руководителя образовательного учреждения, а также перечень должностей педагогических работников и квалификационные требования к ним. 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Управленческие кадры</w:t>
      </w:r>
      <w:r w:rsidRPr="0014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Старший воспитатель: высшее профессиональное образование по направлению подготовки «Образование и педагогика» и стаж работы в должности воспитателя не менее 2 лет.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Музыкальный руководитель: высшее или среднее профессиональное образование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 рамках реализации Программы для осуществления научно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softHyphen/>
        <w:t>-исследовательской, экспериментальной деятельности могут привлекаться научные работники. Профессиональные обязанности педагогов дошкольного образования соответствии с Федеральным законом от 29.12.2012 г. № 273-ФЗ «Об образовании в Российской Федерации», глава 5, статья 48, педагогические работники Организации обязаны:</w:t>
      </w:r>
    </w:p>
    <w:p w:rsidR="00141160" w:rsidRPr="00141160" w:rsidRDefault="00141160" w:rsidP="00141160">
      <w:pPr>
        <w:widowControl w:val="0"/>
        <w:numPr>
          <w:ilvl w:val="0"/>
          <w:numId w:val="23"/>
        </w:numPr>
        <w:tabs>
          <w:tab w:val="left" w:pos="993"/>
          <w:tab w:val="left" w:pos="1782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осуществлять свою деятельность на высоком профессиональном уровне, обеспечивать в полном объеме реализацию Программы;</w:t>
      </w:r>
    </w:p>
    <w:p w:rsidR="00141160" w:rsidRPr="00141160" w:rsidRDefault="00141160" w:rsidP="00141160">
      <w:pPr>
        <w:widowControl w:val="0"/>
        <w:numPr>
          <w:ilvl w:val="0"/>
          <w:numId w:val="23"/>
        </w:numPr>
        <w:tabs>
          <w:tab w:val="left" w:pos="993"/>
          <w:tab w:val="left" w:pos="1787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соблюдать правовые, нравственные и этические нормы, следовать требованиям профессиональной этики;</w:t>
      </w:r>
    </w:p>
    <w:p w:rsidR="00141160" w:rsidRPr="00141160" w:rsidRDefault="00141160" w:rsidP="00141160">
      <w:pPr>
        <w:widowControl w:val="0"/>
        <w:numPr>
          <w:ilvl w:val="0"/>
          <w:numId w:val="23"/>
        </w:numPr>
        <w:tabs>
          <w:tab w:val="left" w:pos="993"/>
          <w:tab w:val="left" w:pos="1782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уважать честь и достоинство воспитанников и других участников образовательных отношений;</w:t>
      </w:r>
    </w:p>
    <w:p w:rsidR="00141160" w:rsidRPr="00141160" w:rsidRDefault="00141160" w:rsidP="00141160">
      <w:pPr>
        <w:widowControl w:val="0"/>
        <w:numPr>
          <w:ilvl w:val="0"/>
          <w:numId w:val="23"/>
        </w:numPr>
        <w:tabs>
          <w:tab w:val="left" w:pos="993"/>
          <w:tab w:val="left" w:pos="1787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развивать у воспитанников познавательную активность, самостоятельность, инициативу, творческие способности;</w:t>
      </w:r>
    </w:p>
    <w:p w:rsidR="00141160" w:rsidRPr="00141160" w:rsidRDefault="00141160" w:rsidP="00141160">
      <w:pPr>
        <w:widowControl w:val="0"/>
        <w:numPr>
          <w:ilvl w:val="0"/>
          <w:numId w:val="23"/>
        </w:numPr>
        <w:tabs>
          <w:tab w:val="left" w:pos="993"/>
          <w:tab w:val="left" w:pos="1782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формировать гражданскую позицию, способность к труду и жизни в условиях современного мира, формировать культуру здорового и безопасного образа жизни;</w:t>
      </w:r>
    </w:p>
    <w:p w:rsidR="00141160" w:rsidRPr="00141160" w:rsidRDefault="00141160" w:rsidP="00141160">
      <w:pPr>
        <w:widowControl w:val="0"/>
        <w:numPr>
          <w:ilvl w:val="0"/>
          <w:numId w:val="23"/>
        </w:numPr>
        <w:tabs>
          <w:tab w:val="left" w:pos="993"/>
          <w:tab w:val="left" w:pos="1782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141160" w:rsidRPr="00141160" w:rsidRDefault="00141160" w:rsidP="00141160">
      <w:pPr>
        <w:widowControl w:val="0"/>
        <w:numPr>
          <w:ilvl w:val="0"/>
          <w:numId w:val="23"/>
        </w:numPr>
        <w:tabs>
          <w:tab w:val="left" w:pos="993"/>
          <w:tab w:val="left" w:pos="1787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учитывать особенности психофизического развития детей и состояние их здоровья, взаимодействовать при необходимости с медицинскими организациями.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lastRenderedPageBreak/>
        <w:t>В соответствии с ФГОС ДО, деятельность педагогических работников в Организации (группе) должна исключать перегрузки, влияющие на надлежащее исполнение ими их профессиональных обязанностей, тем самым снижающие необходимое индивидуальное внимание к воспитанникам и способные негативно отразиться на благополучии и развитии детей. 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Кадровые условия при инклюзивном образовании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Кадровые условия для Организации, осуществляющих инклюзивное образование, имеют свою специфику. При включении в общеобразовательную группу детей с ОВЗ в дошкольной образовательной организации могут быть дополнительно предусмотрены должности педагогических работников, имеющих соответствующую квалификацию для работы с конкретной категорией детей в соответствии со спецификой их образовательных потребностей, в том числе ассистентов (помощников), оказывающих детям необходимую помощь. Рекомендуется привлекать соответствующих педагогических работников для каждой группы, в которой организовано инклюзивное образование. Категории таких детей и особенности их кадрового сопровождения устанавливаются органами власти субъектов Российской Федерации. При включении в группу иных категорий детей, имеющих специальные образовательные потребности, в том числе находящихся в трудной жизненной ситуации, могут быть привлечены дополнительные педагогические работники, имеющие соответствующую квалификацию. Педагогические работники, реализующие Программу, должны обладать основными, обозначенными в ФГОС ДО компетенциями, необходимыми для обеспечения развития детей.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Профессиональное развитие педагогических работников Педагогические работники Организации обязаны: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систематически повышать свой профессиональный уровень; проходить аттестацию на соответствие занимаемой должности в порядке, установленном законодательством об образовании (Федеральный закон от 29.12.2012 г. № 273-ФЗ «Об образовании в Российской Федерации», глава 5, статья 49). 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объеме, не реже чем каждые 5 лет в образовательных учреждениях, имеющих лицензию на право ведения данного вида образовательной деятельности. У педагогов должны быть сформированы профессиональные компетенции, необходимые для успешной реализации пяти основных образовательных областей (социально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softHyphen/>
        <w:t xml:space="preserve"> коммуникативное, познавательное, речевое, художественно-эстетическое, физическое развитие), определяющих содержание дошкольного образования в соответствии со Стандартом. Современный педагог должен уметь обеспечивать развитие личности, мотивации и способностей детей в различных видах деятельности в их тесной 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lastRenderedPageBreak/>
        <w:t>взаимосвязи. В настоящее время актуализировалась проблема профессиональной готовности участников образовательного процесса к эффективному решению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 в дошкольной образовательной организации. Успешное функционирование информационной образовательной среды обеспечивается не только наличием электронных образовательных ресурсов, но и профессиональной компетентностью работников, их использующих. В системе дошкольного образования должны быть созданы условия для взаимодействия Организации, обеспечивающие возможность восполнения недостающих кадровых ресурсов, распространения инновационного опыта других образовательных организаций, проведения комплексных мониторинговых исследований результатов образовательного процесса и эффективности инноваций. Аттестация педагогов дошкольных организаций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335" w:line="341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Аттестация педагогов Организации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категории.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 (Федеральный закон от 29.12.2012 г. № 273-ФЗ «Об образовании в Российской Федерации», глава 5, статья 49).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Перечень нормативных и нормативно-методических документов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1.Конвенция о правах ребенка. Принята резолюцией 44/25 Генеральной Ассамблеи от 20 ноября 1989 года.— ООН 1990.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2 . Федеральный закон от 29 декабря 2012 г. № 273-ФЗ (ред. от 31.12.2014, с изм. от 02.05.2015) «Об образовании в Российской Федерации» [Электронный ресурс] // Официальный интернет-портал правовой информации: — Режим доступа: 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>pravo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.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>gov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.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>ru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..</w:t>
      </w:r>
    </w:p>
    <w:p w:rsidR="00141160" w:rsidRPr="00141160" w:rsidRDefault="00141160" w:rsidP="00141160">
      <w:pPr>
        <w:widowControl w:val="0"/>
        <w:numPr>
          <w:ilvl w:val="0"/>
          <w:numId w:val="24"/>
        </w:numPr>
        <w:tabs>
          <w:tab w:val="left" w:pos="993"/>
          <w:tab w:val="left" w:pos="2136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Федеральный закон 24 июля 1998 г. № 124-ФЗ «Об основных гарантиях прав ребенка в Российской Федерации».</w:t>
      </w:r>
    </w:p>
    <w:p w:rsidR="00141160" w:rsidRPr="00141160" w:rsidRDefault="00141160" w:rsidP="00141160">
      <w:pPr>
        <w:widowControl w:val="0"/>
        <w:numPr>
          <w:ilvl w:val="0"/>
          <w:numId w:val="24"/>
        </w:numPr>
        <w:tabs>
          <w:tab w:val="left" w:pos="993"/>
          <w:tab w:val="left" w:pos="2102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Распоряжение Правительства Российской Федерации от 4 сентября 2014 г. № 1726-р о Концепции дополнительного образования детей.</w:t>
      </w:r>
    </w:p>
    <w:p w:rsidR="00141160" w:rsidRPr="00141160" w:rsidRDefault="00141160" w:rsidP="00141160">
      <w:pPr>
        <w:widowControl w:val="0"/>
        <w:numPr>
          <w:ilvl w:val="0"/>
          <w:numId w:val="24"/>
        </w:numPr>
        <w:tabs>
          <w:tab w:val="left" w:pos="993"/>
          <w:tab w:val="left" w:pos="2141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Распоряжение Правительства Российской Федерации от 29 мая 2015 г. № 996-р о 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lastRenderedPageBreak/>
        <w:t>Стратегии развития воспитания до 2025 г.[Электронный ресурс].— Режим дос</w:t>
      </w:r>
      <w:hyperlink r:id="rId62" w:history="1">
        <w:r w:rsidRPr="00141160">
          <w:rPr>
            <w:rFonts w:ascii="Times New Roman" w:eastAsia="Times New Roman" w:hAnsi="Times New Roman" w:cs="Times New Roman"/>
            <w:bCs/>
            <w:color w:val="0066CC"/>
            <w:sz w:val="24"/>
            <w:szCs w:val="24"/>
            <w:u w:val="single"/>
            <w:lang w:eastAsia="ru-RU" w:bidi="ru-RU"/>
          </w:rPr>
          <w:t>тупа:http://g</w:t>
        </w:r>
      </w:hyperlink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o</w:t>
      </w:r>
      <w:hyperlink r:id="rId63" w:history="1">
        <w:r w:rsidRPr="00141160">
          <w:rPr>
            <w:rFonts w:ascii="Times New Roman" w:eastAsia="Times New Roman" w:hAnsi="Times New Roman" w:cs="Times New Roman"/>
            <w:bCs/>
            <w:color w:val="0066CC"/>
            <w:sz w:val="24"/>
            <w:szCs w:val="24"/>
            <w:u w:val="single"/>
            <w:lang w:eastAsia="ru-RU" w:bidi="ru-RU"/>
          </w:rPr>
          <w:t>vernment.ru/docs/18312/.</w:t>
        </w:r>
      </w:hyperlink>
    </w:p>
    <w:p w:rsidR="00141160" w:rsidRPr="00141160" w:rsidRDefault="00141160" w:rsidP="00141160">
      <w:pPr>
        <w:widowControl w:val="0"/>
        <w:numPr>
          <w:ilvl w:val="0"/>
          <w:numId w:val="24"/>
        </w:numPr>
        <w:tabs>
          <w:tab w:val="left" w:pos="993"/>
          <w:tab w:val="left" w:pos="2126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Постановление Главного государственного санитарного врача Российской Федерации от 19 декабря 2013 г. № 68 «Об утверждении СанПиН 2.4.1.3147-13 «Санитарно- эпидемиологические требования к дошкольным группам, размещенным в жилых помещениях жилищного фонда».</w:t>
      </w:r>
    </w:p>
    <w:p w:rsidR="00141160" w:rsidRPr="00141160" w:rsidRDefault="00141160" w:rsidP="00141160">
      <w:pPr>
        <w:widowControl w:val="0"/>
        <w:numPr>
          <w:ilvl w:val="0"/>
          <w:numId w:val="24"/>
        </w:numPr>
        <w:tabs>
          <w:tab w:val="left" w:pos="993"/>
          <w:tab w:val="left" w:pos="2131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Постановление Г лавного государственного санитарного врача Российской Федерации от 15 мая 2013 г. № 26 «Об утверждении СанПиН 2.4.1.3049-13 «Санитарно- эпидемиологические требования к устройству, содержанию и организации режима работы дошкольных образовательных организаций» // Российская газета. - 2013. - 19.07(№ 157).</w:t>
      </w:r>
    </w:p>
    <w:p w:rsidR="00141160" w:rsidRPr="00141160" w:rsidRDefault="00141160" w:rsidP="00141160">
      <w:pPr>
        <w:widowControl w:val="0"/>
        <w:numPr>
          <w:ilvl w:val="0"/>
          <w:numId w:val="24"/>
        </w:numPr>
        <w:tabs>
          <w:tab w:val="left" w:pos="993"/>
          <w:tab w:val="left" w:pos="2131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Постановление Главного государственного санитарного врача Российской Федерации от 3 июня 2003 г. № 118 (ред. от 03.09.2010)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«О введении в действие санитарно- эпидемиологических правил и нормативов СанПиН 2.2.2/2.4.1340-03» (вместе с «СанПиН 2.2.2/2.4.1340-03. 2.2.2.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нормативы», утв. Главным государственным санитарным врачом Российской Федерации 30 мая 2003 г.) (Зарегистрировано в Минюсте России 10 июня 2003 г., регистрационный № 4673)</w:t>
      </w:r>
    </w:p>
    <w:p w:rsidR="00141160" w:rsidRPr="00141160" w:rsidRDefault="00141160" w:rsidP="00141160">
      <w:pPr>
        <w:widowControl w:val="0"/>
        <w:numPr>
          <w:ilvl w:val="0"/>
          <w:numId w:val="24"/>
        </w:numPr>
        <w:tabs>
          <w:tab w:val="left" w:pos="993"/>
          <w:tab w:val="left" w:pos="2131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Приказ Министерства образования и науки Российской Федерации от17 октября 2013г.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№ 30384). 73</w:t>
      </w:r>
    </w:p>
    <w:p w:rsidR="00141160" w:rsidRPr="00141160" w:rsidRDefault="00141160" w:rsidP="00141160">
      <w:pPr>
        <w:widowControl w:val="0"/>
        <w:numPr>
          <w:ilvl w:val="0"/>
          <w:numId w:val="24"/>
        </w:numPr>
        <w:tabs>
          <w:tab w:val="left" w:pos="993"/>
          <w:tab w:val="left" w:pos="2256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Приказ Министерства образования и науки Российской Федерации от6 октября 2009 г. № 373 (ред. от 29.12.2014) «Об утверждении и введении в действие федерального государственного образовательного стандарта начального общего образования» (зарегистрирован Минюстом России 22 декабря 2009 г., регистрационный № 15785).</w:t>
      </w:r>
    </w:p>
    <w:p w:rsidR="00141160" w:rsidRPr="00141160" w:rsidRDefault="00141160" w:rsidP="00141160">
      <w:pPr>
        <w:widowControl w:val="0"/>
        <w:numPr>
          <w:ilvl w:val="0"/>
          <w:numId w:val="24"/>
        </w:numPr>
        <w:tabs>
          <w:tab w:val="left" w:pos="993"/>
          <w:tab w:val="left" w:pos="2251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Приказ Министерства образования и науки Российской Федерации от 17 декабря 2010 г. № 1897 (ред. от 29.12.2014)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 г., регистрационный № 19644).</w:t>
      </w:r>
    </w:p>
    <w:p w:rsidR="00141160" w:rsidRPr="00141160" w:rsidRDefault="00141160" w:rsidP="00141160">
      <w:pPr>
        <w:widowControl w:val="0"/>
        <w:numPr>
          <w:ilvl w:val="0"/>
          <w:numId w:val="24"/>
        </w:numPr>
        <w:tabs>
          <w:tab w:val="left" w:pos="993"/>
          <w:tab w:val="left" w:pos="2251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Приказ Министерства образования и науки Российской Федерации от 17 мая 2012 г. № 413 (ред. от 29.12.2014) «Об утверждении федерального государственного образовательного стандарта среднего общего образования» (зарегистрирован Минюстом России 7 июня 2012 г., регистрационный № 24480).</w:t>
      </w:r>
    </w:p>
    <w:p w:rsidR="00141160" w:rsidRPr="00141160" w:rsidRDefault="00141160" w:rsidP="00141160">
      <w:pPr>
        <w:widowControl w:val="0"/>
        <w:numPr>
          <w:ilvl w:val="0"/>
          <w:numId w:val="24"/>
        </w:numPr>
        <w:tabs>
          <w:tab w:val="left" w:pos="993"/>
          <w:tab w:val="left" w:pos="2280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Приказ Минздравсоцразвития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</w:t>
      </w:r>
    </w:p>
    <w:p w:rsidR="00141160" w:rsidRPr="00141160" w:rsidRDefault="00141160" w:rsidP="00141160">
      <w:pPr>
        <w:widowControl w:val="0"/>
        <w:numPr>
          <w:ilvl w:val="0"/>
          <w:numId w:val="24"/>
        </w:numPr>
        <w:tabs>
          <w:tab w:val="left" w:pos="993"/>
          <w:tab w:val="left" w:pos="2291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Письмо Минобрнауки России «Комментарии к ФГОС ДО» от 28 февраля 2014 г. № 08- 249 // Вестник образования.- 2014. - Апрель. - № 7.</w:t>
      </w:r>
    </w:p>
    <w:p w:rsidR="00141160" w:rsidRPr="00141160" w:rsidRDefault="00141160" w:rsidP="00141160">
      <w:pPr>
        <w:widowControl w:val="0"/>
        <w:numPr>
          <w:ilvl w:val="0"/>
          <w:numId w:val="24"/>
        </w:numPr>
        <w:tabs>
          <w:tab w:val="left" w:pos="993"/>
          <w:tab w:val="left" w:pos="2291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Письмо Минобрнауки России от 31 июля 2014 г. № 08-1002 «О 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lastRenderedPageBreak/>
        <w:t>получение общедоступного и бесплатного дошкольного образования).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Перечень литературных источников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 разработке Программы использовались следующие литературные источники, представленные в данном перечне в порядке, учитывающем значимость и степень влияния их на содержание Программы.</w:t>
      </w:r>
    </w:p>
    <w:p w:rsidR="00141160" w:rsidRPr="00141160" w:rsidRDefault="00141160" w:rsidP="00141160">
      <w:pPr>
        <w:widowControl w:val="0"/>
        <w:numPr>
          <w:ilvl w:val="0"/>
          <w:numId w:val="25"/>
        </w:numPr>
        <w:tabs>
          <w:tab w:val="left" w:pos="993"/>
          <w:tab w:val="left" w:pos="2994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Амонашвили Ш.А. Основы гуманной педагогики. В 20 кн. Кн. 6. Педагогическая симфония. Ч. 1. Здравствуйте, Дети! / Шалва Амонашвили. — М. :Амрита, 2013.</w:t>
      </w:r>
    </w:p>
    <w:p w:rsidR="00141160" w:rsidRPr="00141160" w:rsidRDefault="00141160" w:rsidP="00141160">
      <w:pPr>
        <w:widowControl w:val="0"/>
        <w:numPr>
          <w:ilvl w:val="0"/>
          <w:numId w:val="25"/>
        </w:numPr>
        <w:tabs>
          <w:tab w:val="left" w:pos="993"/>
          <w:tab w:val="left" w:pos="2994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Антология дошкольного образования: Навигатор образовательных программ дошкольного образования:сборник. - М.: Издательство «Национальное образование», 2015.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3..Асмолов А.Г. «Антология дошкольного образования». - ООО «Издательство», 2015.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495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Асмолов А.Г. Психология личности. Культурно-историческое понимание развития человека. - М., Академия, 2011.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495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Бостельман А., Финк М. Применение портфолио в до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 w:bidi="ru-RU"/>
        </w:rPr>
        <w:t>ш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кольных организациях: 3-6 лет. - М.: Издательство «Национальное образование», 2015.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484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Венгер Л.А. Восприятие и обучение. - М., 1969.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484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Веракса Н.Е. и др. Познавательное развитие. - М.: Мозаика-синтез, 2014.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514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Выготский Л.С. Мышление и речь // Собр. соч.: В 6 т. - Т. 2. - М.: Педагогика, 1982.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498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Запорожец А.В. Избранные психологические труды: в 2 т. - М.: Педагогика,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1986.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610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Инклюзивная практика в дошкольном образовании: методич. пособие для педагогов дошк. учреждений / под ред. Т.В. Волосовец, Е.Н. Кутеповой. - М.: Мозаика-Синтез, 2011.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634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Короткова Н.А., Нежнов П.Г. Наблюдение за развитием детей в дошкольных группах / Изд. 3-е, дораб. - М.: Линка-Пресс, 2014.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630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Корчак Януш. Как любить ребенка / Януш Корчак; пер. с польск. К.Э. Сенкевич. - Москва: АСТ, 2014. (Библиотека Ю. Гиппенрейтер).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609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Корчак Януш. Уважение к ребенку. -СПб.: Питер, 2015.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634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Кравцов Г.Г., Кравцова Е.Е. Психология и педагогика обучения дошкольников: учеб.пособие. -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М: Мозаика-Синтез, 2013.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639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Кривцова С.В. ПатяеваЕ.Ю.Семья. Искуство общения с ребенком / под ред. А.Г. Асмолова. - М.: Учебная книга БИС, 2008.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634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Кудрявцев В.Воображение, творчество и личностный рост ребенка / Владимир Товиевич Кудрявцев.- М. : Чистые пруды, 2010.(Библиотечка —Первого сентября||, серия —Воспитание. Образование. Педагогика||. Вып. 25).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634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Леонтьев А.Н. Психологические основы развития ребенка и обучения. - М.: Смысл, 2012.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609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Лисина М.И. Формирование личности ребенка в общении. - СПб.: Питер,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2009.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609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Манске К. Учение как открытие. Пособие для педагогов. - М.: Смысл,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2014.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609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Мид М. Культура и мир Детства. - М., 1988.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044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Михайленко Н.Я., Короткова Н.А. Организация сюжетной игры в детском саду.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- М., 2009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565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Михайленко Н.Я., Короткова Н.А. Ориентиры и требования к обновлению 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lastRenderedPageBreak/>
        <w:t>содержания дошкольного образования: метод.рекомендации. - М., 1993.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570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Михайлова-Свирская Л.В. Индивидуализация образования детей дошкольного возраста. Пособие для педагогов ДОО (0-7 лет). - М.: Просвещение, 2014. 75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555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Навигатор образовательных программ дошкольного образования [Электронный ресурс].— Режим дос</w:t>
      </w:r>
      <w:hyperlink r:id="rId64" w:history="1">
        <w:r w:rsidRPr="00141160">
          <w:rPr>
            <w:rFonts w:ascii="Times New Roman" w:eastAsia="Times New Roman" w:hAnsi="Times New Roman" w:cs="Times New Roman"/>
            <w:bCs/>
            <w:color w:val="0066CC"/>
            <w:sz w:val="24"/>
            <w:szCs w:val="24"/>
            <w:u w:val="single"/>
            <w:lang w:eastAsia="ru-RU" w:bidi="ru-RU"/>
          </w:rPr>
          <w:t>тyпа:http://Navigator.firo.ra</w:t>
        </w:r>
      </w:hyperlink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594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Уденховен Н. ван, Вазир Р. Новое детство. Как изменились условия и потребности жизни детей.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- М.: Университетская книга, 2010.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594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Обухова Л.Ф. Возрастная психология: учеб.для вузов: гриф МО, М.: Юрайт, 2014.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575"/>
        </w:tabs>
        <w:spacing w:after="0" w:line="298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Патяева Е.Ю. От рождения до школы. Первая книга думающего родителя. -М.: Смысл, 2014.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589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Педагогика достоинства: идеология дошкольного и дополнительного образования. - М.: Федеральный институт развития образования, 2014.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671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Поддьяков А.Н. Исследовательское поведение. 2-е изд. испр. и доп. - М.: Издательство «Национальное образование», 2015.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599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Поддьяков Н.Н. Психическое развитие и саморазвитие ребенка - дошкольника. Ближние и дальние горизонты. - М., 2013.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599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Стеркина Р.Б., Юдина Е.Г., Князева О.Л., Авдеева Н.Н.,. Галигузова Л.Н, Мещерякова С.Ю. Аттестация и аккредитация дошкольных образовательных учреждений. - М., АСТ, 1996.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594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Ушинский К. Человек как предмет воспитания Т. 1 Опыт педагогической антропологии / Константин Ушинский. - М., 2012. - 892 с.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599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Шкалы для комплексной оценки качества образования в дошкольных образовательных организациях / под ред. В.К. Загвоздкина, И.В. Кириллова. - М.: Издательство «Национальное образование», 2015. - 116 с.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599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Шулешко Е. Понимание грамотности. О педагогическом решении проблем преемственности в начальном образовании детей от пяти до одиннадцати лет. Книга первая. Условия успеха. Общая организация жизни детей и взрослых в детском саду и начальной школе, их взаимоотношений вне занятий и на занятиях по разным родам деятельности / Под ред. А. Рускова. - СПб.: Образовательные проекты, Участие, Агентство образовательного сотруднгичества, 2011. - 288 с.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599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Эльконин Д.Б. Детская психология: учеб.пособие для студ. высш. учеб. заведений / Д.Б. Эльконин; - 4-е изд., стер. - М.: Издательский центр «Академия», 2007. - 384 с.</w:t>
      </w:r>
    </w:p>
    <w:p w:rsidR="00141160" w:rsidRPr="00141160" w:rsidRDefault="00141160" w:rsidP="00141160">
      <w:pPr>
        <w:widowControl w:val="0"/>
        <w:numPr>
          <w:ilvl w:val="0"/>
          <w:numId w:val="26"/>
        </w:numPr>
        <w:tabs>
          <w:tab w:val="left" w:pos="993"/>
          <w:tab w:val="left" w:pos="258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Эльконин Д.Б. Избранные психологические труды. - М., 1989.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37.Эльконин Д.Б. Психология игры. - М., Владос, 1999. 38. Эриксон Э.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Детство и общество / 2-е изд., перераб. и доп.; пер. с англ. - СПб.: Ленато: 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>ACT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: 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Фонд «Университетская книга», 1996.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38..Юдина Е.Г., Степанова Г.Б., Денисова Е.Н. (Ред. и введение Е.Г. Юдиной) Педагогическая диагностика в детском саду. - М.: Просвещение, 2005.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6" w:lineRule="exact"/>
        <w:ind w:right="9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39. В.Г.Яфаева Планирование физкультурных занятий в современном ДОУ (на воздухе)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6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40.Азнабаева Ф.Г.,Фаизова М.И.,Агзамова З.А «Русский дошкольном образовательном учреждении.Рабочая тетрадь к занятиям по обучению детей 5-6 лет русской речи».-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Уфа:Китап,2013.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6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41. Азнабаева Ф.Г.,Фаизова М.И.,Агзамова З.А «Русский </w:t>
      </w:r>
      <w:r w:rsidR="009F62B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язык в национальном 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дошкольном образовательном учреждении»Методическое пособие.-Уфа:Китап,2010.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6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42.Н.М. Авдеева, О.Л. Князева, Р.Б. Стеркина «Безопасность»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41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43.Программа изучения Республики Башкортостан для дошкольников «Башкортостан-Тыуганилем»  редакция Ф.Г.Азнабаева, Г.Ш.Альбакова, А.Р.Баранбаева, К.Ф.Муртаева (на башкирском языке)-Уфа;Китап,2017.</w:t>
      </w:r>
    </w:p>
    <w:p w:rsidR="00141160" w:rsidRPr="00141160" w:rsidRDefault="00141160" w:rsidP="0014116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44.Азнабаева Ф.Г. «Ильгам» .Методическое пособие.-Уфа:Китап,2009</w:t>
      </w:r>
    </w:p>
    <w:p w:rsidR="00141160" w:rsidRPr="00141160" w:rsidRDefault="00141160" w:rsidP="0014116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45.ЗиннуроваА.С «Кунелле бала сак».Уфа:Китап,2013</w:t>
      </w:r>
    </w:p>
    <w:p w:rsidR="00141160" w:rsidRPr="00141160" w:rsidRDefault="00141160" w:rsidP="0014116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46.Т. С. Комарова, Л.В. Куцакова "Трудовое воспитание в детском саду"</w:t>
      </w:r>
    </w:p>
    <w:p w:rsidR="00141160" w:rsidRPr="00141160" w:rsidRDefault="00141160" w:rsidP="0014116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47.Азнабаева Ф.Г., Шафикова Г.Р., «Я-личность» («Мин шехес» Програмно-методическое пособие.-Уфа:Китап,2011.</w:t>
      </w: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20058F" w:rsidP="0020058F">
      <w:pPr>
        <w:widowControl w:val="0"/>
        <w:spacing w:before="100" w:beforeAutospacing="1" w:after="202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lastRenderedPageBreak/>
        <w:t xml:space="preserve">                                                        </w:t>
      </w:r>
      <w:r w:rsidR="00141160"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Презентация программы</w:t>
      </w:r>
    </w:p>
    <w:p w:rsidR="00141160" w:rsidRPr="00141160" w:rsidRDefault="00141160" w:rsidP="00141160">
      <w:pPr>
        <w:widowControl w:val="0"/>
        <w:spacing w:before="100" w:beforeAutospacing="1" w:after="202" w:line="240" w:lineRule="auto"/>
        <w:ind w:left="56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Дошкольная группа МОБУ СОШ с.Коварды</w:t>
      </w:r>
      <w:r w:rsidR="002005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им Н.Х.Гариповой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функционирует с 1989 года.</w:t>
      </w:r>
    </w:p>
    <w:p w:rsidR="00141160" w:rsidRPr="00141160" w:rsidRDefault="00141160" w:rsidP="00141160">
      <w:pPr>
        <w:widowControl w:val="0"/>
        <w:spacing w:before="100" w:beforeAutospacing="1" w:after="202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Юридический и фактический адрес: 453062, Республика Башкортостан, Гафурийский район, с.Коварды,   улица  ЗакиВалиди , дом 62,  </w:t>
      </w:r>
    </w:p>
    <w:p w:rsidR="00141160" w:rsidRPr="00141160" w:rsidRDefault="00141160" w:rsidP="00141160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Учреждение осуществляет образовательную деятельность на основании Устава МОБУ СОШ с.Коварды</w:t>
      </w:r>
      <w:r w:rsidR="002005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им Н.Х.Гариповой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(Группа дошкольного образования– многофункциональное учреждение для 1 группа общеразвивающей направленности, с общим количеством воспитанников 41.</w:t>
      </w:r>
    </w:p>
    <w:p w:rsidR="00141160" w:rsidRPr="00141160" w:rsidRDefault="00141160" w:rsidP="00141160">
      <w:pPr>
        <w:widowControl w:val="0"/>
        <w:tabs>
          <w:tab w:val="left" w:pos="810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Возрастной состав воспитанников:</w:t>
      </w:r>
    </w:p>
    <w:p w:rsidR="00141160" w:rsidRPr="00141160" w:rsidRDefault="00141160" w:rsidP="00141160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Группы укомплектованы по разновозрастному  принципу:</w:t>
      </w:r>
    </w:p>
    <w:p w:rsidR="00141160" w:rsidRPr="00141160" w:rsidRDefault="00141160" w:rsidP="00141160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-1 группа- разновозрастная , для воспитанников 2 –3лет;</w:t>
      </w:r>
    </w:p>
    <w:p w:rsidR="00141160" w:rsidRPr="00141160" w:rsidRDefault="00141160" w:rsidP="00141160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-1 группа- разновозрастная , для воспитанников  4-6,6 лет</w:t>
      </w:r>
    </w:p>
    <w:p w:rsidR="00141160" w:rsidRPr="00141160" w:rsidRDefault="00141160" w:rsidP="00141160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Образовательная программа дошкольного образования разработана в соответствии со следующими нормативными документами:</w:t>
      </w:r>
    </w:p>
    <w:p w:rsidR="00141160" w:rsidRPr="00141160" w:rsidRDefault="00141160" w:rsidP="00141160">
      <w:pPr>
        <w:widowControl w:val="0"/>
        <w:numPr>
          <w:ilvl w:val="0"/>
          <w:numId w:val="45"/>
        </w:numPr>
        <w:tabs>
          <w:tab w:val="num" w:pos="0"/>
          <w:tab w:val="left" w:pos="284"/>
          <w:tab w:val="num" w:pos="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Федеральный закон РФ от 29 декабря 2012г. № 273-ФЗ «Об образовании в РФ»;</w:t>
      </w:r>
    </w:p>
    <w:p w:rsidR="00141160" w:rsidRPr="00141160" w:rsidRDefault="00141160" w:rsidP="00141160">
      <w:pPr>
        <w:widowControl w:val="0"/>
        <w:numPr>
          <w:ilvl w:val="0"/>
          <w:numId w:val="45"/>
        </w:numPr>
        <w:tabs>
          <w:tab w:val="num" w:pos="0"/>
          <w:tab w:val="left" w:pos="284"/>
          <w:tab w:val="num" w:pos="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Приказ Минобрнауки РФ от 30.08.2013г. № 1014 «Отутверждении порядка организации и осуществления деятельности по основным общеобразовательным программам – образовательным программам ДО»;</w:t>
      </w:r>
    </w:p>
    <w:p w:rsidR="00141160" w:rsidRPr="00141160" w:rsidRDefault="00141160" w:rsidP="00141160">
      <w:pPr>
        <w:widowControl w:val="0"/>
        <w:numPr>
          <w:ilvl w:val="0"/>
          <w:numId w:val="45"/>
        </w:numPr>
        <w:tabs>
          <w:tab w:val="num" w:pos="0"/>
          <w:tab w:val="left" w:pos="284"/>
          <w:tab w:val="num" w:pos="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Приказ Минобрнауки РФ от 17.10.2013г. № 1155 «Об утверждении Федеральных государственных образовательных стандартов дошкольного образования»;</w:t>
      </w:r>
    </w:p>
    <w:p w:rsidR="00141160" w:rsidRPr="00141160" w:rsidRDefault="00141160" w:rsidP="00141160">
      <w:pPr>
        <w:widowControl w:val="0"/>
        <w:numPr>
          <w:ilvl w:val="0"/>
          <w:numId w:val="45"/>
        </w:numPr>
        <w:tabs>
          <w:tab w:val="num" w:pos="0"/>
          <w:tab w:val="left" w:pos="284"/>
          <w:tab w:val="num" w:pos="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Постановление главного государственного санитарного врача РФ от 15.05.2013г. № 26 «Об утверждении СанПин 2.4.1.3049-13 «Санитарно - эпидемиологических требований к устройству, содержанию и организации режима работы ДОО»;</w:t>
      </w:r>
    </w:p>
    <w:p w:rsidR="00141160" w:rsidRPr="00141160" w:rsidRDefault="00141160" w:rsidP="00141160">
      <w:pPr>
        <w:widowControl w:val="0"/>
        <w:numPr>
          <w:ilvl w:val="0"/>
          <w:numId w:val="45"/>
        </w:numPr>
        <w:tabs>
          <w:tab w:val="num" w:pos="0"/>
          <w:tab w:val="left" w:pos="284"/>
          <w:tab w:val="num" w:pos="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Профессиональный стандарт педагога. Утвержден приказом Министерства труда и социальной защиты Российской Федерации от «18» октября </w:t>
      </w:r>
      <w:smartTag w:uri="urn:schemas-microsoft-com:office:smarttags" w:element="metricconverter">
        <w:smartTagPr>
          <w:attr w:name="ProductID" w:val="2013 г"/>
        </w:smartTagPr>
        <w:r w:rsidRPr="00141160">
          <w:rPr>
            <w:rFonts w:ascii="Times New Roman" w:eastAsia="Arial Unicode MS" w:hAnsi="Times New Roman" w:cs="Times New Roman"/>
            <w:color w:val="000000"/>
            <w:sz w:val="24"/>
            <w:szCs w:val="24"/>
            <w:lang w:eastAsia="ru-RU" w:bidi="ru-RU"/>
          </w:rPr>
          <w:t>2013 г</w:t>
        </w:r>
      </w:smartTag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 № 544н;</w:t>
      </w:r>
    </w:p>
    <w:p w:rsidR="00141160" w:rsidRPr="00141160" w:rsidRDefault="00141160" w:rsidP="00141160">
      <w:pPr>
        <w:widowControl w:val="0"/>
        <w:numPr>
          <w:ilvl w:val="0"/>
          <w:numId w:val="45"/>
        </w:numPr>
        <w:tabs>
          <w:tab w:val="num" w:pos="0"/>
          <w:tab w:val="left" w:pos="284"/>
          <w:tab w:val="num" w:pos="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Устав МОБУ СОШ с.Коварды</w:t>
      </w:r>
      <w:r w:rsidR="002005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им Н.Х.Гариповой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Образовательная программа является одним из основных нормативных документов, регламентирующих жизнедеятельность дошкольного образовательного учреждения.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Программа определяет специфику организации образовательного процесса (содержание, формы) с учетом федерального образовательного стандарта дошкольного образования, разработана индивидуально для дошкольной группы учитывает потреб</w:t>
      </w:r>
      <w:r w:rsidR="002005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ности воспитанников, их родител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ей (законных представителей), общественности и социума. 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Используемые  программы.</w:t>
      </w:r>
    </w:p>
    <w:p w:rsidR="0020058F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Программа состоит из обязательной части (60 %)  и части, формируемой участниками образовательных отношений (40 %). Обе части являются взаимодополняющими и необходимыми с точки зрения реализации требований Стандарта.</w:t>
      </w:r>
    </w:p>
    <w:p w:rsidR="0020058F" w:rsidRDefault="0020058F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20058F" w:rsidRDefault="0020058F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Обязательная часть Программы разработана с учётом примерной комплексной 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программы «От рождения до школы»/ Под ред. Н.Е. Вераксы, Т.С. Комаровой, М.А. Васильевой. - 3-е изд., испр. и доп. – М.: МОЗАЙКА-СИНТЕЗ,2012,с учетом особенностейгруппы дошкольного образования, возрастных особенностей, образовательных потребностей и запросов воспитанников, семьи.  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Программа реализуется на государственном языке Российской Федерации в течение всего времени пребывания детей в ДО.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Принципами формирования Программы, согласно ФГОС ДО, являются следующие:</w:t>
      </w:r>
    </w:p>
    <w:p w:rsidR="00141160" w:rsidRPr="00141160" w:rsidRDefault="00141160" w:rsidP="00141160">
      <w:pPr>
        <w:widowControl w:val="0"/>
        <w:numPr>
          <w:ilvl w:val="0"/>
          <w:numId w:val="43"/>
        </w:numPr>
        <w:tabs>
          <w:tab w:val="num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поддержка разнообразия детства; сохранение уникальности и самоценности детства как важного этапа в общем развитии человека;</w:t>
      </w:r>
    </w:p>
    <w:p w:rsidR="00141160" w:rsidRPr="00141160" w:rsidRDefault="00141160" w:rsidP="00141160">
      <w:pPr>
        <w:widowControl w:val="0"/>
        <w:numPr>
          <w:ilvl w:val="0"/>
          <w:numId w:val="43"/>
        </w:numPr>
        <w:tabs>
          <w:tab w:val="num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личностно-развивающий и гуманистический характер взаимодействия взрослых и детей;</w:t>
      </w:r>
    </w:p>
    <w:p w:rsidR="00141160" w:rsidRPr="00141160" w:rsidRDefault="00141160" w:rsidP="00141160">
      <w:pPr>
        <w:widowControl w:val="0"/>
        <w:numPr>
          <w:ilvl w:val="0"/>
          <w:numId w:val="43"/>
        </w:numPr>
        <w:tabs>
          <w:tab w:val="num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уважение личности ребенка;</w:t>
      </w:r>
    </w:p>
    <w:p w:rsidR="00141160" w:rsidRPr="00141160" w:rsidRDefault="00141160" w:rsidP="00141160">
      <w:pPr>
        <w:widowControl w:val="0"/>
        <w:numPr>
          <w:ilvl w:val="0"/>
          <w:numId w:val="43"/>
        </w:numPr>
        <w:tabs>
          <w:tab w:val="num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учет индивидуальных потребностей ребенка, связанных с его жизненной ситуацией и состоянием здоровья;</w:t>
      </w:r>
    </w:p>
    <w:p w:rsidR="00141160" w:rsidRPr="00141160" w:rsidRDefault="00141160" w:rsidP="00141160">
      <w:pPr>
        <w:widowControl w:val="0"/>
        <w:numPr>
          <w:ilvl w:val="0"/>
          <w:numId w:val="43"/>
        </w:numPr>
        <w:tabs>
          <w:tab w:val="num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141160" w:rsidRPr="00141160" w:rsidRDefault="00141160" w:rsidP="00141160">
      <w:pPr>
        <w:widowControl w:val="0"/>
        <w:numPr>
          <w:ilvl w:val="0"/>
          <w:numId w:val="43"/>
        </w:numPr>
        <w:tabs>
          <w:tab w:val="num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141160" w:rsidRPr="00141160" w:rsidRDefault="00141160" w:rsidP="00141160">
      <w:pPr>
        <w:widowControl w:val="0"/>
        <w:numPr>
          <w:ilvl w:val="0"/>
          <w:numId w:val="43"/>
        </w:numPr>
        <w:tabs>
          <w:tab w:val="num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построение образовательной деятельности с учетом принципа интеграции образовательных  областей;</w:t>
      </w:r>
    </w:p>
    <w:p w:rsidR="00141160" w:rsidRPr="00141160" w:rsidRDefault="00141160" w:rsidP="00141160">
      <w:pPr>
        <w:widowControl w:val="0"/>
        <w:numPr>
          <w:ilvl w:val="0"/>
          <w:numId w:val="43"/>
        </w:numPr>
        <w:tabs>
          <w:tab w:val="num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141160" w:rsidRPr="00141160" w:rsidRDefault="00141160" w:rsidP="00141160">
      <w:pPr>
        <w:widowControl w:val="0"/>
        <w:numPr>
          <w:ilvl w:val="0"/>
          <w:numId w:val="43"/>
        </w:numPr>
        <w:tabs>
          <w:tab w:val="num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поддержка инициативы детей в различных видах деятельности;</w:t>
      </w:r>
    </w:p>
    <w:p w:rsidR="00141160" w:rsidRPr="00141160" w:rsidRDefault="00141160" w:rsidP="00141160">
      <w:pPr>
        <w:widowControl w:val="0"/>
        <w:numPr>
          <w:ilvl w:val="0"/>
          <w:numId w:val="43"/>
        </w:numPr>
        <w:tabs>
          <w:tab w:val="num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сотрудничество образовательной организации с семьей;</w:t>
      </w:r>
    </w:p>
    <w:p w:rsidR="00141160" w:rsidRPr="00141160" w:rsidRDefault="00141160" w:rsidP="00141160">
      <w:pPr>
        <w:widowControl w:val="0"/>
        <w:numPr>
          <w:ilvl w:val="0"/>
          <w:numId w:val="43"/>
        </w:numPr>
        <w:tabs>
          <w:tab w:val="num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приобщение детей к социокультурным нормам, традициям семьи, общества и государства;</w:t>
      </w:r>
    </w:p>
    <w:p w:rsidR="00141160" w:rsidRPr="00141160" w:rsidRDefault="00141160" w:rsidP="00141160">
      <w:pPr>
        <w:widowControl w:val="0"/>
        <w:numPr>
          <w:ilvl w:val="0"/>
          <w:numId w:val="43"/>
        </w:numPr>
        <w:tabs>
          <w:tab w:val="num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формирование познавательных интересов и познавательных действий ребенка в различных видах деятельности;</w:t>
      </w:r>
    </w:p>
    <w:p w:rsidR="00141160" w:rsidRPr="00141160" w:rsidRDefault="00141160" w:rsidP="00141160">
      <w:pPr>
        <w:widowControl w:val="0"/>
        <w:numPr>
          <w:ilvl w:val="0"/>
          <w:numId w:val="43"/>
        </w:numPr>
        <w:tabs>
          <w:tab w:val="num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141160" w:rsidRPr="00141160" w:rsidRDefault="00141160" w:rsidP="00141160">
      <w:pPr>
        <w:widowControl w:val="0"/>
        <w:numPr>
          <w:ilvl w:val="0"/>
          <w:numId w:val="43"/>
        </w:numPr>
        <w:tabs>
          <w:tab w:val="num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учет этнокультурной ситуации развития детей;</w:t>
      </w:r>
    </w:p>
    <w:p w:rsidR="00141160" w:rsidRPr="00141160" w:rsidRDefault="00141160" w:rsidP="00141160">
      <w:pPr>
        <w:widowControl w:val="0"/>
        <w:numPr>
          <w:ilvl w:val="0"/>
          <w:numId w:val="43"/>
        </w:numPr>
        <w:tabs>
          <w:tab w:val="num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приобщение детей к традициям и истокам национальной башкирской культуры;</w:t>
      </w:r>
    </w:p>
    <w:p w:rsidR="00141160" w:rsidRPr="00141160" w:rsidRDefault="00141160" w:rsidP="00141160">
      <w:pPr>
        <w:widowControl w:val="0"/>
        <w:numPr>
          <w:ilvl w:val="0"/>
          <w:numId w:val="43"/>
        </w:numPr>
        <w:tabs>
          <w:tab w:val="num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использование инновационных технологий образования.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Программа направлена на решение следующих целей и задач.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Цели: Разностороннее развитие ребенка с учетом потребностей и интересов общества, семьи и личности в разных видах деятельности.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Задачи:</w:t>
      </w:r>
    </w:p>
    <w:p w:rsidR="00141160" w:rsidRPr="00141160" w:rsidRDefault="00141160" w:rsidP="00141160">
      <w:pPr>
        <w:widowControl w:val="0"/>
        <w:numPr>
          <w:ilvl w:val="0"/>
          <w:numId w:val="42"/>
        </w:numPr>
        <w:tabs>
          <w:tab w:val="num" w:pos="0"/>
          <w:tab w:val="num" w:pos="993"/>
        </w:tabs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141160" w:rsidRPr="00141160" w:rsidRDefault="00141160" w:rsidP="00141160">
      <w:pPr>
        <w:widowControl w:val="0"/>
        <w:numPr>
          <w:ilvl w:val="0"/>
          <w:numId w:val="42"/>
        </w:numPr>
        <w:tabs>
          <w:tab w:val="num" w:pos="0"/>
          <w:tab w:val="num" w:pos="993"/>
        </w:tabs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способствовать успешной социализации ребенка на основе общепринятых норм и правил поведения;</w:t>
      </w:r>
    </w:p>
    <w:p w:rsidR="00141160" w:rsidRPr="00141160" w:rsidRDefault="00141160" w:rsidP="00141160">
      <w:pPr>
        <w:widowControl w:val="0"/>
        <w:numPr>
          <w:ilvl w:val="0"/>
          <w:numId w:val="42"/>
        </w:numPr>
        <w:tabs>
          <w:tab w:val="num" w:pos="0"/>
          <w:tab w:val="num" w:pos="993"/>
        </w:tabs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развивать познавательные интересы и познавательную активность личности;</w:t>
      </w:r>
    </w:p>
    <w:p w:rsidR="00141160" w:rsidRPr="00141160" w:rsidRDefault="00141160" w:rsidP="00141160">
      <w:pPr>
        <w:widowControl w:val="0"/>
        <w:numPr>
          <w:ilvl w:val="0"/>
          <w:numId w:val="42"/>
        </w:numPr>
        <w:tabs>
          <w:tab w:val="num" w:pos="0"/>
          <w:tab w:val="num" w:pos="993"/>
        </w:tabs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создавать условия для речевого развития личности;</w:t>
      </w:r>
    </w:p>
    <w:p w:rsidR="00141160" w:rsidRPr="00141160" w:rsidRDefault="00141160" w:rsidP="00141160">
      <w:pPr>
        <w:widowControl w:val="0"/>
        <w:numPr>
          <w:ilvl w:val="0"/>
          <w:numId w:val="42"/>
        </w:numPr>
        <w:tabs>
          <w:tab w:val="num" w:pos="0"/>
          <w:tab w:val="num" w:pos="993"/>
        </w:tabs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формировать  художественно – эстетическое восприятие мира и позитивное отношение к нему;</w:t>
      </w:r>
    </w:p>
    <w:p w:rsidR="00141160" w:rsidRPr="00141160" w:rsidRDefault="00141160" w:rsidP="00141160">
      <w:pPr>
        <w:widowControl w:val="0"/>
        <w:numPr>
          <w:ilvl w:val="0"/>
          <w:numId w:val="42"/>
        </w:numPr>
        <w:tabs>
          <w:tab w:val="num" w:pos="0"/>
          <w:tab w:val="num" w:pos="993"/>
        </w:tabs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обеспечить взаимодействие с родителями по реализации ОП;</w:t>
      </w:r>
    </w:p>
    <w:p w:rsidR="00141160" w:rsidRPr="00141160" w:rsidRDefault="00141160" w:rsidP="00141160">
      <w:pPr>
        <w:widowControl w:val="0"/>
        <w:numPr>
          <w:ilvl w:val="0"/>
          <w:numId w:val="42"/>
        </w:numPr>
        <w:tabs>
          <w:tab w:val="num" w:pos="0"/>
          <w:tab w:val="num" w:pos="993"/>
        </w:tabs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формирование общей культуры с учетом этнокультурной составляющей национально – регионального образования;</w:t>
      </w:r>
    </w:p>
    <w:p w:rsidR="00141160" w:rsidRPr="00141160" w:rsidRDefault="00141160" w:rsidP="00141160">
      <w:pPr>
        <w:widowControl w:val="0"/>
        <w:numPr>
          <w:ilvl w:val="0"/>
          <w:numId w:val="42"/>
        </w:numPr>
        <w:tabs>
          <w:tab w:val="num" w:pos="0"/>
          <w:tab w:val="num" w:pos="993"/>
        </w:tabs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воспитание любви к малой Родине,  способствовать осознанию ее многонациональности.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Характеристика взаимодействия педагогического коллектива с семьями детей.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Ежедневная организация жизни и деятельности детей определяется с учетом времени, отведенного на следующие виды: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1. Образовательная деятельность, осуществляемая в процессе непосредственно образовательной деятельности, в процессе организации различных видов детской деятельности (игровой, коммуникативной, трудовой, познавательно-исследовательской, продуктивной,  музыкально-художественной, чтения);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 Образовательная деятельность, осуществляемая в ходе режимных моментов.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3. Самостоятельная деятельность детей;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4. Совместная деятельность с учетом региональной специфики;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5. Взаимодействие с родителями (законными представителями) воспитанников.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Одним из важных условий  является сотрудничество педагогов с семьей – дети, воспитатели и родители (законные представители) – главные участники педагогического процесса. 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Положительный результат может быть достигнут только при рассмотрении семьи и детского сада в рамках единого образовательного пространства, подразумевающего взаимодействие, сотрудничество между педагогами и родителями на протяжении всего детства ребенка. Поэтому педагоги группы дошкольного образования выбрали наиболее эффективные формы взаимодействия с родителями: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•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проведение рекламной кампании;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•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первичное знакомство, беседа, анкетирование;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•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проведение индивидуальных бесед с родителями об особенностях развития их ребенка;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•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консультации, семинары, практикумы, круглые столы;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•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проведение совместных мероприятий;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•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родительские собрания, конференции;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•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наглядная информация для родителей;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•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 «Открытые дни» для родителей с просмотром и проведением разнообразных мероприятий в физкультурном зале, на спортплощадке; закаливающих и профилактических процедур;</w:t>
      </w:r>
    </w:p>
    <w:p w:rsidR="00141160" w:rsidRPr="00141160" w:rsidRDefault="00141160" w:rsidP="0014116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•</w:t>
      </w:r>
      <w:r w:rsidRPr="00141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Совместная работа  на педагогических советах; </w:t>
      </w:r>
    </w:p>
    <w:p w:rsidR="00141160" w:rsidRPr="00141160" w:rsidRDefault="00141160" w:rsidP="00141160">
      <w:pPr>
        <w:widowControl w:val="0"/>
        <w:tabs>
          <w:tab w:val="num" w:pos="0"/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•</w:t>
      </w:r>
      <w:r w:rsidRPr="00141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Выкладывание информации на МОБУ СОШ с.Коварды</w:t>
      </w:r>
      <w:r w:rsidR="002005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им Н.Х.Гариповой</w:t>
      </w:r>
    </w:p>
    <w:p w:rsidR="00141160" w:rsidRPr="00141160" w:rsidRDefault="00141160" w:rsidP="00141160">
      <w:pPr>
        <w:widowControl w:val="0"/>
        <w:tabs>
          <w:tab w:val="num" w:pos="0"/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Default="00141160" w:rsidP="00141160">
      <w:pPr>
        <w:widowControl w:val="0"/>
        <w:tabs>
          <w:tab w:val="num" w:pos="0"/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253463" w:rsidRDefault="00253463" w:rsidP="00141160">
      <w:pPr>
        <w:widowControl w:val="0"/>
        <w:tabs>
          <w:tab w:val="num" w:pos="0"/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253463" w:rsidRDefault="00253463" w:rsidP="00141160">
      <w:pPr>
        <w:widowControl w:val="0"/>
        <w:tabs>
          <w:tab w:val="num" w:pos="0"/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253463" w:rsidRDefault="00253463" w:rsidP="00141160">
      <w:pPr>
        <w:widowControl w:val="0"/>
        <w:tabs>
          <w:tab w:val="num" w:pos="0"/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253463" w:rsidRDefault="00253463" w:rsidP="00141160">
      <w:pPr>
        <w:widowControl w:val="0"/>
        <w:tabs>
          <w:tab w:val="num" w:pos="0"/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253463" w:rsidRDefault="00253463" w:rsidP="00141160">
      <w:pPr>
        <w:widowControl w:val="0"/>
        <w:tabs>
          <w:tab w:val="num" w:pos="0"/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253463" w:rsidRDefault="00253463" w:rsidP="00141160">
      <w:pPr>
        <w:widowControl w:val="0"/>
        <w:tabs>
          <w:tab w:val="num" w:pos="0"/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253463" w:rsidRDefault="00253463" w:rsidP="00141160">
      <w:pPr>
        <w:widowControl w:val="0"/>
        <w:tabs>
          <w:tab w:val="num" w:pos="0"/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253463" w:rsidRPr="00141160" w:rsidRDefault="00253463" w:rsidP="00141160">
      <w:pPr>
        <w:widowControl w:val="0"/>
        <w:tabs>
          <w:tab w:val="num" w:pos="0"/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360" w:lineRule="auto"/>
        <w:ind w:left="553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Режим дня для воспитанников(младший возраст)  на холодный период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  <w:gridCol w:w="2694"/>
      </w:tblGrid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tabs>
                <w:tab w:val="left" w:pos="3150"/>
              </w:tabs>
              <w:spacing w:after="0" w:line="360" w:lineRule="auto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Прием, осмотр, игры</w:t>
            </w: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8.00 - 8.30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Утренняя гимнастика Подготовка к завтраку, завтрак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8.30.-8.55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ind w:left="568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Самостоятельная деятельность детей, игры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8.55.-9.30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Совместная деятельность (ООД по подгруппам)</w:t>
            </w:r>
          </w:p>
        </w:tc>
        <w:tc>
          <w:tcPr>
            <w:tcW w:w="2694" w:type="dxa"/>
          </w:tcPr>
          <w:p w:rsidR="00141160" w:rsidRPr="00141160" w:rsidRDefault="00611CFC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9.30-10.10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Второй завтрак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10.10.– 10.20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прогулке, прогулка Возвращение с прогулки, игры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10.20.-12.15.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обеду, обед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12.15.-12.45.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ко сну, дневной сон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12.45.-15.00.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Постепенный подъем, 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15.00.-15.15.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полднику, полдник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15.15-15.30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Самостоятельная деятельность детей, игры Совместная деятельность (ООД по подгруппам)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15.30.-16.00.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прогулке, прогулка, игры,уход детей домой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16.00.-17.00.</w:t>
            </w:r>
          </w:p>
        </w:tc>
      </w:tr>
    </w:tbl>
    <w:p w:rsidR="00141160" w:rsidRPr="00141160" w:rsidRDefault="00141160" w:rsidP="00141160">
      <w:pPr>
        <w:widowControl w:val="0"/>
        <w:spacing w:after="0" w:line="360" w:lineRule="auto"/>
        <w:ind w:left="553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360" w:lineRule="auto"/>
        <w:ind w:left="553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Режим дня на теплый период года.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694"/>
      </w:tblGrid>
      <w:tr w:rsidR="00141160" w:rsidRPr="00141160" w:rsidTr="00AB19B2">
        <w:tc>
          <w:tcPr>
            <w:tcW w:w="7371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Прием, осмотр, игры </w:t>
            </w:r>
            <w:r w:rsidR="0025346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,утренняя гимнастика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8.00.-8.30</w:t>
            </w:r>
          </w:p>
        </w:tc>
      </w:tr>
      <w:tr w:rsidR="00141160" w:rsidRPr="00141160" w:rsidTr="00AB19B2">
        <w:tc>
          <w:tcPr>
            <w:tcW w:w="7371" w:type="dxa"/>
          </w:tcPr>
          <w:p w:rsidR="00141160" w:rsidRPr="00141160" w:rsidRDefault="00253463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завтраку, дежурство, завтрак</w:t>
            </w:r>
          </w:p>
        </w:tc>
        <w:tc>
          <w:tcPr>
            <w:tcW w:w="2694" w:type="dxa"/>
          </w:tcPr>
          <w:p w:rsidR="00141160" w:rsidRPr="00141160" w:rsidRDefault="00253463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8.30.-8.55</w:t>
            </w:r>
            <w:r w:rsidR="00141160"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141160" w:rsidRPr="00141160" w:rsidTr="00AB19B2">
        <w:trPr>
          <w:trHeight w:val="269"/>
        </w:trPr>
        <w:tc>
          <w:tcPr>
            <w:tcW w:w="7371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Самостоятельная деятельность детей, игры</w:t>
            </w:r>
          </w:p>
        </w:tc>
        <w:tc>
          <w:tcPr>
            <w:tcW w:w="2694" w:type="dxa"/>
          </w:tcPr>
          <w:p w:rsidR="00141160" w:rsidRPr="00141160" w:rsidRDefault="00253463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8.55.-9.0</w:t>
            </w:r>
            <w:r w:rsidR="00141160"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0.</w:t>
            </w:r>
          </w:p>
        </w:tc>
      </w:tr>
      <w:tr w:rsidR="00141160" w:rsidRPr="00141160" w:rsidTr="00AB19B2">
        <w:tc>
          <w:tcPr>
            <w:tcW w:w="7371" w:type="dxa"/>
          </w:tcPr>
          <w:p w:rsidR="00141160" w:rsidRPr="00141160" w:rsidRDefault="00253463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Организованная образовательная деятельность</w:t>
            </w:r>
          </w:p>
        </w:tc>
        <w:tc>
          <w:tcPr>
            <w:tcW w:w="2694" w:type="dxa"/>
          </w:tcPr>
          <w:p w:rsidR="00141160" w:rsidRPr="00141160" w:rsidRDefault="00253463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9.00.-10.5</w:t>
            </w:r>
            <w:r w:rsidR="00141160"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0.</w:t>
            </w:r>
          </w:p>
        </w:tc>
      </w:tr>
      <w:tr w:rsidR="00141160" w:rsidRPr="00141160" w:rsidTr="00AB19B2">
        <w:tc>
          <w:tcPr>
            <w:tcW w:w="7371" w:type="dxa"/>
          </w:tcPr>
          <w:p w:rsidR="00141160" w:rsidRPr="00141160" w:rsidRDefault="00253463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Второй завтрак</w:t>
            </w:r>
          </w:p>
        </w:tc>
        <w:tc>
          <w:tcPr>
            <w:tcW w:w="2694" w:type="dxa"/>
          </w:tcPr>
          <w:p w:rsidR="00141160" w:rsidRPr="00141160" w:rsidRDefault="005E2391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10.5</w:t>
            </w:r>
            <w:r w:rsidR="00141160"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0.-11.00.</w:t>
            </w:r>
          </w:p>
        </w:tc>
      </w:tr>
      <w:tr w:rsidR="005E2391" w:rsidRPr="00141160" w:rsidTr="00AB19B2">
        <w:tc>
          <w:tcPr>
            <w:tcW w:w="7371" w:type="dxa"/>
          </w:tcPr>
          <w:p w:rsidR="005E2391" w:rsidRPr="00141160" w:rsidRDefault="005E2391" w:rsidP="003C2BD9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прогулке, прогулка (игры, наблюдения, труд)</w:t>
            </w:r>
          </w:p>
        </w:tc>
        <w:tc>
          <w:tcPr>
            <w:tcW w:w="2694" w:type="dxa"/>
          </w:tcPr>
          <w:p w:rsidR="005E2391" w:rsidRPr="00141160" w:rsidRDefault="005E2391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11.00.-12.45</w:t>
            </w: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5E2391" w:rsidRPr="00141160" w:rsidTr="00AB19B2">
        <w:tc>
          <w:tcPr>
            <w:tcW w:w="7371" w:type="dxa"/>
          </w:tcPr>
          <w:p w:rsidR="005E2391" w:rsidRPr="00141160" w:rsidRDefault="005E2391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обеду, дежурство, обед</w:t>
            </w:r>
          </w:p>
        </w:tc>
        <w:tc>
          <w:tcPr>
            <w:tcW w:w="2694" w:type="dxa"/>
          </w:tcPr>
          <w:p w:rsidR="005E2391" w:rsidRPr="00141160" w:rsidRDefault="005E2391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12.45.-13.</w:t>
            </w: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5E2391" w:rsidRPr="00141160" w:rsidTr="00AB19B2">
        <w:tc>
          <w:tcPr>
            <w:tcW w:w="7371" w:type="dxa"/>
          </w:tcPr>
          <w:p w:rsidR="005E2391" w:rsidRPr="00141160" w:rsidRDefault="005E2391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ко сну, дневной сон</w:t>
            </w:r>
          </w:p>
        </w:tc>
        <w:tc>
          <w:tcPr>
            <w:tcW w:w="2694" w:type="dxa"/>
          </w:tcPr>
          <w:p w:rsidR="005E2391" w:rsidRPr="00141160" w:rsidRDefault="005E2391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13.</w:t>
            </w: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.-15.00.</w:t>
            </w:r>
          </w:p>
        </w:tc>
      </w:tr>
      <w:tr w:rsidR="005E2391" w:rsidRPr="00141160" w:rsidTr="00AB19B2">
        <w:tc>
          <w:tcPr>
            <w:tcW w:w="7371" w:type="dxa"/>
          </w:tcPr>
          <w:p w:rsidR="005E2391" w:rsidRPr="00141160" w:rsidRDefault="005E2391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Постепенный подьем,п</w:t>
            </w: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одготовка к полднику, дежурство,  полдник</w:t>
            </w:r>
          </w:p>
        </w:tc>
        <w:tc>
          <w:tcPr>
            <w:tcW w:w="2694" w:type="dxa"/>
          </w:tcPr>
          <w:p w:rsidR="005E2391" w:rsidRPr="00141160" w:rsidRDefault="005E2391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15.00.-15.40</w:t>
            </w: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5E2391" w:rsidRPr="00141160" w:rsidTr="00AB19B2">
        <w:tc>
          <w:tcPr>
            <w:tcW w:w="7371" w:type="dxa"/>
          </w:tcPr>
          <w:p w:rsidR="005E2391" w:rsidRPr="00141160" w:rsidRDefault="005E2391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к прогулке, прогулка.( самостоятельная деятельность детей, игры, наблюдения, труд) </w:t>
            </w:r>
          </w:p>
        </w:tc>
        <w:tc>
          <w:tcPr>
            <w:tcW w:w="2694" w:type="dxa"/>
          </w:tcPr>
          <w:p w:rsidR="005E2391" w:rsidRPr="00141160" w:rsidRDefault="005E2391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15.40.-16.00</w:t>
            </w: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5E2391" w:rsidRPr="00141160" w:rsidTr="00AB19B2">
        <w:tc>
          <w:tcPr>
            <w:tcW w:w="7371" w:type="dxa"/>
          </w:tcPr>
          <w:p w:rsidR="005E2391" w:rsidRPr="00141160" w:rsidRDefault="005E2391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Уход детей домой</w:t>
            </w:r>
          </w:p>
        </w:tc>
        <w:tc>
          <w:tcPr>
            <w:tcW w:w="2694" w:type="dxa"/>
          </w:tcPr>
          <w:p w:rsidR="005E2391" w:rsidRPr="00141160" w:rsidRDefault="005E2391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16.00</w:t>
            </w: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-17.00</w:t>
            </w:r>
          </w:p>
        </w:tc>
      </w:tr>
    </w:tbl>
    <w:p w:rsidR="00141160" w:rsidRPr="00141160" w:rsidRDefault="00141160" w:rsidP="00141160">
      <w:pPr>
        <w:widowControl w:val="0"/>
        <w:spacing w:after="0" w:line="360" w:lineRule="auto"/>
        <w:ind w:left="553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Режим дня для воспитанников(старший возраст)  на холодный период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  <w:gridCol w:w="2694"/>
      </w:tblGrid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tabs>
                <w:tab w:val="left" w:pos="3150"/>
              </w:tabs>
              <w:spacing w:after="0" w:line="360" w:lineRule="auto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Прием, осмотр, игры, утренняя гимнастика</w:t>
            </w: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8.00 - 8.30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Подготовка к завтраку, завтрак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8.30.-8.55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ind w:left="568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Самостоятельная деятельность детей, игры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8.55.-9.00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Совместная деятельность (ООД по подгруппам)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9.00-10.50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Второй завтрак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10.50.– 11.00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прогулке, прогулка Возвращение с прогулки, игры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11.00.-12.45.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обеду, обед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12.45.-13.05.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ко сну, дневной сон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13.05.-15.00.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Постепенный подъем, подготовка к полднику,полдник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15.00.-15.15.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Самостоятельная деятельность детей, игры Совместная деятельность (ООД по подгруппам)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15.15.-15.45.</w:t>
            </w:r>
          </w:p>
        </w:tc>
      </w:tr>
      <w:tr w:rsidR="00141160" w:rsidRPr="00141160" w:rsidTr="00AB19B2">
        <w:tc>
          <w:tcPr>
            <w:tcW w:w="7229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прогулке, прогулка, игры,уход детей домой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16.00.-17.00.</w:t>
            </w:r>
          </w:p>
        </w:tc>
      </w:tr>
    </w:tbl>
    <w:p w:rsidR="00141160" w:rsidRPr="00141160" w:rsidRDefault="00141160" w:rsidP="00141160">
      <w:pPr>
        <w:widowControl w:val="0"/>
        <w:spacing w:after="0" w:line="360" w:lineRule="auto"/>
        <w:ind w:left="553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141160" w:rsidRPr="00141160" w:rsidRDefault="00141160" w:rsidP="00141160">
      <w:pPr>
        <w:widowControl w:val="0"/>
        <w:spacing w:after="0" w:line="360" w:lineRule="auto"/>
        <w:ind w:left="553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4116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Режим дня на теплый период года.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694"/>
      </w:tblGrid>
      <w:tr w:rsidR="00141160" w:rsidRPr="00141160" w:rsidTr="00AB19B2">
        <w:tc>
          <w:tcPr>
            <w:tcW w:w="7371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Прием, осмотр, игры 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8.00.-8.30</w:t>
            </w:r>
          </w:p>
        </w:tc>
      </w:tr>
      <w:tr w:rsidR="00141160" w:rsidRPr="00141160" w:rsidTr="00AB19B2">
        <w:tc>
          <w:tcPr>
            <w:tcW w:w="7371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Утренняя гимнастика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8.00.-8.10.</w:t>
            </w:r>
          </w:p>
        </w:tc>
      </w:tr>
      <w:tr w:rsidR="00141160" w:rsidRPr="00141160" w:rsidTr="00AB19B2">
        <w:trPr>
          <w:trHeight w:val="269"/>
        </w:trPr>
        <w:tc>
          <w:tcPr>
            <w:tcW w:w="7371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Самостоятельная деятельность детей, игры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9.10.-9.30.</w:t>
            </w:r>
          </w:p>
        </w:tc>
      </w:tr>
      <w:tr w:rsidR="00141160" w:rsidRPr="00141160" w:rsidTr="00AB19B2">
        <w:tc>
          <w:tcPr>
            <w:tcW w:w="7371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завтраку, дежурство, завтрак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9.30.-10.00.</w:t>
            </w:r>
          </w:p>
        </w:tc>
      </w:tr>
      <w:tr w:rsidR="00141160" w:rsidRPr="00141160" w:rsidTr="00AB19B2">
        <w:tc>
          <w:tcPr>
            <w:tcW w:w="7371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Самостоятельная деятельность детей, игры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10.00.-10.30.</w:t>
            </w:r>
          </w:p>
        </w:tc>
      </w:tr>
      <w:tr w:rsidR="00141160" w:rsidRPr="00141160" w:rsidTr="00AB19B2">
        <w:tc>
          <w:tcPr>
            <w:tcW w:w="7371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Организованная образовательная деятельность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10.30.-11.00.</w:t>
            </w:r>
          </w:p>
        </w:tc>
      </w:tr>
      <w:tr w:rsidR="00141160" w:rsidRPr="00141160" w:rsidTr="00AB19B2">
        <w:tc>
          <w:tcPr>
            <w:tcW w:w="7371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Второй завтрак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11.00.-11.10.</w:t>
            </w:r>
          </w:p>
        </w:tc>
      </w:tr>
      <w:tr w:rsidR="00141160" w:rsidRPr="00141160" w:rsidTr="00AB19B2">
        <w:tc>
          <w:tcPr>
            <w:tcW w:w="7371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прогулке, прогулка (игры, наблюдения, труд)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11.10.-12.25.</w:t>
            </w:r>
          </w:p>
        </w:tc>
      </w:tr>
      <w:tr w:rsidR="00141160" w:rsidRPr="00141160" w:rsidTr="00AB19B2">
        <w:tc>
          <w:tcPr>
            <w:tcW w:w="7371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обеду, дежурство, обед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12.25.-12.50.</w:t>
            </w:r>
          </w:p>
        </w:tc>
      </w:tr>
      <w:tr w:rsidR="00141160" w:rsidRPr="00141160" w:rsidTr="00AB19B2">
        <w:tc>
          <w:tcPr>
            <w:tcW w:w="7371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ко сну, дневной сон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12.50.-15.00.</w:t>
            </w:r>
          </w:p>
        </w:tc>
      </w:tr>
      <w:tr w:rsidR="00141160" w:rsidRPr="00141160" w:rsidTr="00AB19B2">
        <w:tc>
          <w:tcPr>
            <w:tcW w:w="7371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Постепенный подъем, закаливающие процедуры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15.00.-15.15.</w:t>
            </w:r>
          </w:p>
        </w:tc>
      </w:tr>
      <w:tr w:rsidR="00141160" w:rsidRPr="00141160" w:rsidTr="00AB19B2">
        <w:tc>
          <w:tcPr>
            <w:tcW w:w="7371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 художественной литературы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15.15.-15.30.</w:t>
            </w:r>
          </w:p>
        </w:tc>
      </w:tr>
      <w:tr w:rsidR="00141160" w:rsidRPr="00141160" w:rsidTr="00AB19B2">
        <w:tc>
          <w:tcPr>
            <w:tcW w:w="7371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полднику, дежурство,  полдник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15.30.-15.45.</w:t>
            </w:r>
          </w:p>
        </w:tc>
      </w:tr>
      <w:tr w:rsidR="00141160" w:rsidRPr="00141160" w:rsidTr="00AB19B2">
        <w:tc>
          <w:tcPr>
            <w:tcW w:w="7371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к прогулке, прогулка.( самостоятельная деятельность детей, игры, наблюдения, труд) 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15.45.-16.45.</w:t>
            </w:r>
          </w:p>
        </w:tc>
      </w:tr>
      <w:tr w:rsidR="00141160" w:rsidRPr="00141160" w:rsidTr="00AB19B2">
        <w:tc>
          <w:tcPr>
            <w:tcW w:w="7371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Уход детей домой</w:t>
            </w:r>
          </w:p>
        </w:tc>
        <w:tc>
          <w:tcPr>
            <w:tcW w:w="2694" w:type="dxa"/>
          </w:tcPr>
          <w:p w:rsidR="00141160" w:rsidRPr="00141160" w:rsidRDefault="00141160" w:rsidP="00141160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411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16.45-17.00</w:t>
            </w:r>
          </w:p>
        </w:tc>
      </w:tr>
    </w:tbl>
    <w:p w:rsidR="00141160" w:rsidRPr="00141160" w:rsidRDefault="00141160" w:rsidP="00141160">
      <w:pPr>
        <w:widowControl w:val="0"/>
        <w:tabs>
          <w:tab w:val="num" w:pos="0"/>
          <w:tab w:val="left" w:pos="993"/>
        </w:tabs>
        <w:spacing w:after="0" w:line="322" w:lineRule="exact"/>
        <w:ind w:right="-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AB19B2" w:rsidRDefault="00AB19B2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603332450510203670830559428146817986133868575862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Зулькарнаева Фагима Ражаповна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03.03.2021 по 03.03.2022</w:t>
            </w:r>
          </w:p>
        </w:tc>
      </w:tr>
    </w:tbl>
    <w:sectPr xmlns:w="http://schemas.openxmlformats.org/wordprocessingml/2006/main" w:rsidR="00AB19B2" w:rsidSect="00AB19B2">
      <w:type w:val="continuous"/>
      <w:pgSz w:w="11900" w:h="16840"/>
      <w:pgMar w:top="1440" w:right="1080" w:bottom="1440" w:left="1080" w:header="0" w:footer="3" w:gutter="0"/>
      <w:cols w:space="720"/>
      <w:noEndnote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6A9" w:rsidRDefault="009746A9" w:rsidP="00FB651D">
      <w:pPr>
        <w:spacing w:after="0" w:line="240" w:lineRule="auto"/>
      </w:pPr>
      <w:r>
        <w:separator/>
      </w:r>
    </w:p>
  </w:endnote>
  <w:endnote w:type="continuationSeparator" w:id="0">
    <w:p w:rsidR="009746A9" w:rsidRDefault="009746A9" w:rsidP="00FB6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5" o:spid="_x0000_s2050" type="#_x0000_t202" style="position:absolute;margin-left:320.15pt;margin-top:766.95pt;width:10.05pt;height:11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" filled="f" stroked="f">
          <v:textbox style="mso-fit-shape-to-text:t" inset="0,0,0,0">
            <w:txbxContent>
              <w:p w:rsidR="004C2E78" w:rsidRDefault="00794638">
                <w:pPr>
                  <w:spacing w:line="240" w:lineRule="auto"/>
                </w:pPr>
                <w:r>
                  <w:fldChar w:fldCharType="begin"/>
                </w:r>
                <w:r w:rsidR="004C2E78">
                  <w:instrText xml:space="preserve"> PAGE \* MERGEFORMAT </w:instrText>
                </w:r>
                <w:r>
                  <w:fldChar w:fldCharType="separate"/>
                </w:r>
                <w:r w:rsidR="004C2E78" w:rsidRPr="00806330">
                  <w:rPr>
                    <w:rStyle w:val="a5"/>
                    <w:rFonts w:eastAsiaTheme="minorHAnsi"/>
                    <w:noProof/>
                  </w:rPr>
                  <w:t>85</w:t>
                </w:r>
                <w:r>
                  <w:rPr>
                    <w:rStyle w:val="a5"/>
                    <w:rFonts w:eastAsiaTheme="minorHAnsi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8" o:spid="_x0000_s2057" type="#_x0000_t202" style="position:absolute;margin-left:413.7pt;margin-top:523.05pt;width:10.05pt;height:11.5pt;z-index:-2516346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" filled="f" stroked="f">
          <v:textbox style="mso-fit-shape-to-text:t" inset="0,0,0,0">
            <w:txbxContent>
              <w:p w:rsidR="004C2E78" w:rsidRDefault="005C04F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95381">
                  <w:rPr>
                    <w:noProof/>
                  </w:rPr>
                  <w:t>38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6" o:spid="_x0000_s2059" type="#_x0000_t202" style="position:absolute;margin-left:313.3pt;margin-top:766.35pt;width:10.55pt;height:6.95pt;z-index:-2516326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" filled="f" stroked="f">
          <v:textbox style="mso-fit-shape-to-text:t" inset="0,0,0,0">
            <w:txbxContent>
              <w:p w:rsidR="004C2E78" w:rsidRDefault="005C04F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C2E78">
                  <w:rPr>
                    <w:noProof/>
                  </w:rPr>
                  <w:t>40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3" o:spid="_x0000_s2062" type="#_x0000_t202" style="position:absolute;margin-left:417.5pt;margin-top:517.1pt;width:10.05pt;height:11.5pt;z-index:-2516295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" filled="f" stroked="f">
          <v:textbox style="mso-fit-shape-to-text:t" inset="0,0,0,0">
            <w:txbxContent>
              <w:p w:rsidR="004C2E78" w:rsidRDefault="005C04F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C2E78">
                  <w:rPr>
                    <w:noProof/>
                  </w:rPr>
                  <w:t>42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2" o:spid="_x0000_s2063" type="#_x0000_t202" style="position:absolute;margin-left:413.7pt;margin-top:518.3pt;width:10.05pt;height:11.5pt;z-index:-2516285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" filled="f" stroked="f">
          <v:textbox style="mso-fit-shape-to-text:t" inset="0,0,0,0">
            <w:txbxContent>
              <w:p w:rsidR="004C2E78" w:rsidRDefault="005C04F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95381">
                  <w:rPr>
                    <w:noProof/>
                  </w:rPr>
                  <w:t>41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0" o:spid="_x0000_s2065" type="#_x0000_t202" style="position:absolute;margin-left:413.9pt;margin-top:521.6pt;width:10.05pt;height:11.5pt;z-index:-2516264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" filled="f" stroked="f">
          <v:textbox style="mso-fit-shape-to-text:t" inset="0,0,0,0">
            <w:txbxContent>
              <w:p w:rsidR="004C2E78" w:rsidRDefault="005C04F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95381">
                  <w:rPr>
                    <w:noProof/>
                  </w:rPr>
                  <w:t>39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9" o:spid="_x0000_s2066" type="#_x0000_t202" style="position:absolute;margin-left:313.55pt;margin-top:798.3pt;width:10.05pt;height:11.5pt;z-index:-2516254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" filled="f" stroked="f">
          <v:textbox style="mso-fit-shape-to-text:t" inset="0,0,0,0">
            <w:txbxContent>
              <w:p w:rsidR="004C2E78" w:rsidRDefault="005C04F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C2E78">
                  <w:rPr>
                    <w:noProof/>
                  </w:rPr>
                  <w:t>44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8" o:spid="_x0000_s2067" type="#_x0000_t202" style="position:absolute;margin-left:313.55pt;margin-top:798.3pt;width:10.05pt;height:11.5pt;z-index:-2516244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" filled="f" stroked="f">
          <v:textbox style="mso-fit-shape-to-text:t" inset="0,0,0,0">
            <w:txbxContent>
              <w:p w:rsidR="004C2E78" w:rsidRDefault="005C04F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95381">
                  <w:rPr>
                    <w:noProof/>
                  </w:rPr>
                  <w:t>44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6" o:spid="_x0000_s2069" type="#_x0000_t202" style="position:absolute;margin-left:421pt;margin-top:517.1pt;width:10.05pt;height:11.5pt;z-index:-2516224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" filled="f" stroked="f">
          <v:textbox style="mso-fit-shape-to-text:t" inset="0,0,0,0">
            <w:txbxContent>
              <w:p w:rsidR="004C2E78" w:rsidRDefault="005C04F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95381">
                  <w:rPr>
                    <w:noProof/>
                  </w:rPr>
                  <w:t>42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5" o:spid="_x0000_s2070" type="#_x0000_t202" style="position:absolute;margin-left:313.55pt;margin-top:798.3pt;width:10.05pt;height:11.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" filled="f" stroked="f">
          <v:textbox style="mso-fit-shape-to-text:t" inset="0,0,0,0">
            <w:txbxContent>
              <w:p w:rsidR="004C2E78" w:rsidRDefault="005C04F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C2E78">
                  <w:rPr>
                    <w:noProof/>
                  </w:rPr>
                  <w:t>76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4" o:spid="_x0000_s2071" type="#_x0000_t202" style="position:absolute;margin-left:313.55pt;margin-top:798.3pt;width:10.05pt;height:11.5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" filled="f" stroked="f">
          <v:textbox style="mso-fit-shape-to-text:t" inset="0,0,0,0">
            <w:txbxContent>
              <w:p w:rsidR="004C2E78" w:rsidRDefault="005C04F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95381">
                  <w:rPr>
                    <w:noProof/>
                  </w:rPr>
                  <w:t>75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5C04F5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F95381">
      <w:rPr>
        <w:noProof/>
      </w:rPr>
      <w:t>6</w:t>
    </w:r>
    <w:r>
      <w:rPr>
        <w:noProof/>
      </w:rPr>
      <w:fldChar w:fldCharType="end"/>
    </w:r>
  </w:p>
  <w:p w:rsidR="004C2E78" w:rsidRDefault="004C2E78">
    <w:pPr>
      <w:rPr>
        <w:sz w:val="2"/>
        <w:szCs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2" o:spid="_x0000_s2073" type="#_x0000_t202" style="position:absolute;margin-left:421pt;margin-top:517.1pt;width:10.55pt;height:6.95pt;z-index:-2516480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" filled="f" stroked="f">
          <v:textbox style="mso-fit-shape-to-text:t" inset="0,0,0,0">
            <w:txbxContent>
              <w:p w:rsidR="004C2E78" w:rsidRDefault="005C04F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C2E78">
                  <w:rPr>
                    <w:noProof/>
                  </w:rPr>
                  <w:t>49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1" o:spid="_x0000_s2074" type="#_x0000_t202" style="position:absolute;margin-left:272.5pt;margin-top:801.65pt;width:10.05pt;height:11.5pt;z-index:-2516469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" filled="f" stroked="f">
          <v:textbox style="mso-fit-shape-to-text:t" inset="0,0,0,0">
            <w:txbxContent>
              <w:p w:rsidR="004C2E78" w:rsidRDefault="005C04F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C2E78">
                  <w:rPr>
                    <w:noProof/>
                  </w:rPr>
                  <w:t>88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0" o:spid="_x0000_s2075" type="#_x0000_t202" style="position:absolute;margin-left:272.5pt;margin-top:801.65pt;width:10.05pt;height:11.5pt;z-index:-2516459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" filled="f" stroked="f">
          <v:textbox style="mso-fit-shape-to-text:t" inset="0,0,0,0">
            <w:txbxContent>
              <w:p w:rsidR="004C2E78" w:rsidRDefault="005C04F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95381">
                  <w:rPr>
                    <w:noProof/>
                  </w:rPr>
                  <w:t>88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4C2E78"/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9" o:spid="_x0000_s2076" type="#_x0000_t202" style="position:absolute;margin-left:413.55pt;margin-top:519.45pt;width:10.05pt;height:11.5pt;z-index:-2516449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" filled="f" stroked="f">
          <v:textbox style="mso-fit-shape-to-text:t" inset="0,0,0,0">
            <w:txbxContent>
              <w:p w:rsidR="004C2E78" w:rsidRDefault="00794638">
                <w:pPr>
                  <w:spacing w:line="240" w:lineRule="auto"/>
                </w:pPr>
                <w:r>
                  <w:fldChar w:fldCharType="begin"/>
                </w:r>
                <w:r w:rsidR="004C2E78">
                  <w:instrText xml:space="preserve"> PAGE \* MERGEFORMAT </w:instrText>
                </w:r>
                <w:r>
                  <w:fldChar w:fldCharType="separate"/>
                </w:r>
                <w:r w:rsidR="004C2E78" w:rsidRPr="00564748">
                  <w:rPr>
                    <w:rStyle w:val="a5"/>
                    <w:rFonts w:eastAsiaTheme="minorHAnsi"/>
                    <w:noProof/>
                  </w:rPr>
                  <w:t>92</w:t>
                </w:r>
                <w:r>
                  <w:rPr>
                    <w:rStyle w:val="a5"/>
                    <w:rFonts w:eastAsiaTheme="minorHAnsi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8" o:spid="_x0000_s2077" type="#_x0000_t202" style="position:absolute;margin-left:413.55pt;margin-top:519.45pt;width:10.05pt;height:11.5pt;z-index:-2516439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" filled="f" stroked="f">
          <v:textbox style="mso-fit-shape-to-text:t" inset="0,0,0,0">
            <w:txbxContent>
              <w:p w:rsidR="004C2E78" w:rsidRDefault="00794638">
                <w:pPr>
                  <w:spacing w:line="240" w:lineRule="auto"/>
                </w:pPr>
                <w:r>
                  <w:fldChar w:fldCharType="begin"/>
                </w:r>
                <w:r w:rsidR="004C2E78">
                  <w:instrText xml:space="preserve"> PAGE \* MERGEFORMAT </w:instrText>
                </w:r>
                <w:r>
                  <w:fldChar w:fldCharType="separate"/>
                </w:r>
                <w:r w:rsidR="00F95381" w:rsidRPr="00F95381">
                  <w:rPr>
                    <w:rStyle w:val="a5"/>
                    <w:rFonts w:eastAsiaTheme="minorHAnsi"/>
                    <w:noProof/>
                  </w:rPr>
                  <w:t>92</w:t>
                </w:r>
                <w:r>
                  <w:rPr>
                    <w:rStyle w:val="a5"/>
                    <w:rFonts w:eastAsiaTheme="minorHAnsi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7" o:spid="_x0000_s2078" type="#_x0000_t202" style="position:absolute;margin-left:312.75pt;margin-top:767.35pt;width:10.05pt;height:11.5pt;z-index:-2516428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" filled="f" stroked="f">
          <v:textbox style="mso-fit-shape-to-text:t" inset="0,0,0,0">
            <w:txbxContent>
              <w:p w:rsidR="004C2E78" w:rsidRDefault="00794638">
                <w:pPr>
                  <w:spacing w:line="240" w:lineRule="auto"/>
                </w:pPr>
                <w:r>
                  <w:fldChar w:fldCharType="begin"/>
                </w:r>
                <w:r w:rsidR="004C2E78">
                  <w:instrText xml:space="preserve"> PAGE \* MERGEFORMAT </w:instrText>
                </w:r>
                <w:r>
                  <w:fldChar w:fldCharType="separate"/>
                </w:r>
                <w:r w:rsidR="004C2E78" w:rsidRPr="00564748">
                  <w:rPr>
                    <w:rStyle w:val="a5"/>
                    <w:rFonts w:eastAsiaTheme="minorHAnsi"/>
                    <w:noProof/>
                  </w:rPr>
                  <w:t>98</w:t>
                </w:r>
                <w:r>
                  <w:rPr>
                    <w:rStyle w:val="a5"/>
                    <w:rFonts w:eastAsiaTheme="minorHAnsi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6" o:spid="_x0000_s2079" type="#_x0000_t202" style="position:absolute;margin-left:312.75pt;margin-top:767.35pt;width:10.05pt;height:11.5pt;z-index:-2516418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" filled="f" stroked="f">
          <v:textbox style="mso-fit-shape-to-text:t" inset="0,0,0,0">
            <w:txbxContent>
              <w:p w:rsidR="004C2E78" w:rsidRDefault="00794638">
                <w:pPr>
                  <w:spacing w:line="240" w:lineRule="auto"/>
                </w:pPr>
                <w:r>
                  <w:fldChar w:fldCharType="begin"/>
                </w:r>
                <w:r w:rsidR="004C2E78">
                  <w:instrText xml:space="preserve"> PAGE \* MERGEFORMAT </w:instrText>
                </w:r>
                <w:r>
                  <w:fldChar w:fldCharType="separate"/>
                </w:r>
                <w:r w:rsidR="00F95381" w:rsidRPr="00F95381">
                  <w:rPr>
                    <w:rStyle w:val="a5"/>
                    <w:rFonts w:eastAsiaTheme="minorHAnsi"/>
                    <w:noProof/>
                  </w:rPr>
                  <w:t>97</w:t>
                </w:r>
                <w:r>
                  <w:rPr>
                    <w:rStyle w:val="a5"/>
                    <w:rFonts w:eastAsiaTheme="minorHAnsi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2080" type="#_x0000_t202" style="position:absolute;margin-left:412.1pt;margin-top:518.5pt;width:15.05pt;height:11.5pt;z-index:-2516408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" filled="f" stroked="f">
          <v:textbox style="mso-fit-shape-to-text:t" inset="0,0,0,0">
            <w:txbxContent>
              <w:p w:rsidR="004C2E78" w:rsidRDefault="00794638">
                <w:pPr>
                  <w:spacing w:line="240" w:lineRule="auto"/>
                </w:pPr>
                <w:r>
                  <w:fldChar w:fldCharType="begin"/>
                </w:r>
                <w:r w:rsidR="004C2E78">
                  <w:instrText xml:space="preserve"> PAGE \* MERGEFORMAT </w:instrText>
                </w:r>
                <w:r>
                  <w:fldChar w:fldCharType="separate"/>
                </w:r>
                <w:r w:rsidR="004C2E78" w:rsidRPr="00564748">
                  <w:rPr>
                    <w:rStyle w:val="a5"/>
                    <w:rFonts w:eastAsiaTheme="minorHAnsi"/>
                    <w:noProof/>
                  </w:rPr>
                  <w:t>104</w:t>
                </w:r>
                <w:r>
                  <w:rPr>
                    <w:rStyle w:val="a5"/>
                    <w:rFonts w:eastAsiaTheme="minorHAnsi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2081" type="#_x0000_t202" style="position:absolute;margin-left:412.1pt;margin-top:518.5pt;width:15.05pt;height:11.5pt;z-index:-2516398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" filled="f" stroked="f">
          <v:textbox style="mso-fit-shape-to-text:t" inset="0,0,0,0">
            <w:txbxContent>
              <w:p w:rsidR="004C2E78" w:rsidRDefault="00794638">
                <w:pPr>
                  <w:spacing w:line="240" w:lineRule="auto"/>
                </w:pPr>
                <w:r>
                  <w:fldChar w:fldCharType="begin"/>
                </w:r>
                <w:r w:rsidR="004C2E78">
                  <w:instrText xml:space="preserve"> PAGE \* MERGEFORMAT </w:instrText>
                </w:r>
                <w:r>
                  <w:fldChar w:fldCharType="separate"/>
                </w:r>
                <w:r w:rsidR="00F95381" w:rsidRPr="00F95381">
                  <w:rPr>
                    <w:rStyle w:val="a5"/>
                    <w:rFonts w:eastAsiaTheme="minorHAnsi"/>
                    <w:noProof/>
                  </w:rPr>
                  <w:t>103</w:t>
                </w:r>
                <w:r>
                  <w:rPr>
                    <w:rStyle w:val="a5"/>
                    <w:rFonts w:eastAsiaTheme="minorHAnsi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4" o:spid="_x0000_s2051" type="#_x0000_t202" style="position:absolute;margin-left:413.35pt;margin-top:519.45pt;width:10.05pt;height:11.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" filled="f" stroked="f">
          <v:textbox style="mso-fit-shape-to-text:t" inset="0,0,0,0">
            <w:txbxContent>
              <w:p w:rsidR="004C2E78" w:rsidRDefault="00794638">
                <w:pPr>
                  <w:spacing w:line="240" w:lineRule="auto"/>
                </w:pPr>
                <w:r>
                  <w:fldChar w:fldCharType="begin"/>
                </w:r>
                <w:r w:rsidR="004C2E78">
                  <w:instrText xml:space="preserve"> PAGE \* MERGEFORMAT </w:instrText>
                </w:r>
                <w:r>
                  <w:fldChar w:fldCharType="separate"/>
                </w:r>
                <w:r w:rsidR="004C2E78" w:rsidRPr="00564748">
                  <w:rPr>
                    <w:rStyle w:val="a5"/>
                    <w:rFonts w:eastAsiaTheme="minorHAnsi"/>
                    <w:noProof/>
                  </w:rPr>
                  <w:t>16</w:t>
                </w:r>
                <w:r>
                  <w:rPr>
                    <w:rStyle w:val="a5"/>
                    <w:rFonts w:eastAsiaTheme="minorHAnsi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5C04F5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F95381">
      <w:rPr>
        <w:noProof/>
      </w:rPr>
      <w:t>98</w:t>
    </w:r>
    <w:r>
      <w:rPr>
        <w:noProof/>
      </w:rPr>
      <w:fldChar w:fldCharType="end"/>
    </w:r>
  </w:p>
  <w:p w:rsidR="004C2E78" w:rsidRDefault="004C2E78">
    <w:pPr>
      <w:rPr>
        <w:sz w:val="2"/>
        <w:szCs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2082" type="#_x0000_t202" style="position:absolute;margin-left:312.75pt;margin-top:767.35pt;width:15.05pt;height:11.5pt;z-index:-2516387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" filled="f" stroked="f">
          <v:textbox style="mso-fit-shape-to-text:t" inset="0,0,0,0">
            <w:txbxContent>
              <w:p w:rsidR="004C2E78" w:rsidRDefault="00794638">
                <w:pPr>
                  <w:spacing w:line="240" w:lineRule="auto"/>
                </w:pPr>
                <w:r>
                  <w:fldChar w:fldCharType="begin"/>
                </w:r>
                <w:r w:rsidR="004C2E78">
                  <w:instrText xml:space="preserve"> PAGE \* MERGEFORMAT </w:instrText>
                </w:r>
                <w:r>
                  <w:fldChar w:fldCharType="separate"/>
                </w:r>
                <w:r w:rsidR="004C2E78" w:rsidRPr="00564748">
                  <w:rPr>
                    <w:rStyle w:val="a5"/>
                    <w:rFonts w:eastAsiaTheme="minorHAnsi"/>
                    <w:noProof/>
                  </w:rPr>
                  <w:t>122</w:t>
                </w:r>
                <w:r>
                  <w:rPr>
                    <w:rStyle w:val="a5"/>
                    <w:rFonts w:eastAsiaTheme="minorHAnsi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83" type="#_x0000_t202" style="position:absolute;margin-left:312.75pt;margin-top:767.35pt;width:15.05pt;height:11.5pt;z-index:-2516377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" filled="f" stroked="f">
          <v:textbox style="mso-fit-shape-to-text:t" inset="0,0,0,0">
            <w:txbxContent>
              <w:p w:rsidR="004C2E78" w:rsidRDefault="00794638">
                <w:pPr>
                  <w:spacing w:line="240" w:lineRule="auto"/>
                </w:pPr>
                <w:r>
                  <w:fldChar w:fldCharType="begin"/>
                </w:r>
                <w:r w:rsidR="004C2E78">
                  <w:instrText xml:space="preserve"> PAGE \* MERGEFORMAT </w:instrText>
                </w:r>
                <w:r>
                  <w:fldChar w:fldCharType="separate"/>
                </w:r>
                <w:r w:rsidR="00F95381" w:rsidRPr="00F95381">
                  <w:rPr>
                    <w:rStyle w:val="a5"/>
                    <w:rFonts w:eastAsiaTheme="minorHAnsi"/>
                    <w:noProof/>
                  </w:rPr>
                  <w:t>121</w:t>
                </w:r>
                <w:r>
                  <w:rPr>
                    <w:rStyle w:val="a5"/>
                    <w:rFonts w:eastAsiaTheme="minorHAnsi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84" type="#_x0000_t202" style="position:absolute;margin-left:412.1pt;margin-top:518.5pt;width:15.05pt;height:11.5pt;z-index:-2516367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" filled="f" stroked="f">
          <v:textbox style="mso-fit-shape-to-text:t" inset="0,0,0,0">
            <w:txbxContent>
              <w:p w:rsidR="004C2E78" w:rsidRDefault="00794638">
                <w:pPr>
                  <w:spacing w:line="240" w:lineRule="auto"/>
                </w:pPr>
                <w:r>
                  <w:fldChar w:fldCharType="begin"/>
                </w:r>
                <w:r w:rsidR="004C2E78">
                  <w:instrText xml:space="preserve"> PAGE \* MERGEFORMAT </w:instrText>
                </w:r>
                <w:r>
                  <w:fldChar w:fldCharType="separate"/>
                </w:r>
                <w:r w:rsidR="00F95381" w:rsidRPr="00F95381">
                  <w:rPr>
                    <w:rStyle w:val="a5"/>
                    <w:rFonts w:eastAsiaTheme="minorHAnsi"/>
                    <w:noProof/>
                  </w:rPr>
                  <w:t>104</w:t>
                </w:r>
                <w:r>
                  <w:rPr>
                    <w:rStyle w:val="a5"/>
                    <w:rFonts w:eastAsiaTheme="minorHAnsi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3" o:spid="_x0000_s2052" type="#_x0000_t202" style="position:absolute;margin-left:413.35pt;margin-top:519.45pt;width:10.05pt;height:11.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" filled="f" stroked="f">
          <v:textbox style="mso-fit-shape-to-text:t" inset="0,0,0,0">
            <w:txbxContent>
              <w:p w:rsidR="004C2E78" w:rsidRDefault="00794638">
                <w:pPr>
                  <w:spacing w:line="240" w:lineRule="auto"/>
                </w:pPr>
                <w:r>
                  <w:fldChar w:fldCharType="begin"/>
                </w:r>
                <w:r w:rsidR="004C2E78">
                  <w:instrText xml:space="preserve"> PAGE \* MERGEFORMAT </w:instrText>
                </w:r>
                <w:r>
                  <w:fldChar w:fldCharType="separate"/>
                </w:r>
                <w:r w:rsidR="00F95381" w:rsidRPr="00F95381">
                  <w:rPr>
                    <w:rStyle w:val="a5"/>
                    <w:rFonts w:eastAsiaTheme="minorHAnsi"/>
                    <w:noProof/>
                  </w:rPr>
                  <w:t>16</w:t>
                </w:r>
                <w:r>
                  <w:rPr>
                    <w:rStyle w:val="a5"/>
                    <w:rFonts w:eastAsiaTheme="minorHAnsi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2" o:spid="_x0000_s2053" type="#_x0000_t202" style="position:absolute;margin-left:320.15pt;margin-top:766.95pt;width:10.05pt;height:11.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" filled="f" stroked="f">
          <v:textbox style="mso-fit-shape-to-text:t" inset="0,0,0,0">
            <w:txbxContent>
              <w:p w:rsidR="004C2E78" w:rsidRDefault="00794638">
                <w:pPr>
                  <w:spacing w:line="240" w:lineRule="auto"/>
                </w:pPr>
                <w:r>
                  <w:fldChar w:fldCharType="begin"/>
                </w:r>
                <w:r w:rsidR="004C2E78">
                  <w:instrText xml:space="preserve"> PAGE \* MERGEFORMAT </w:instrText>
                </w:r>
                <w:r>
                  <w:fldChar w:fldCharType="separate"/>
                </w:r>
                <w:r w:rsidR="004C2E78" w:rsidRPr="00564748">
                  <w:rPr>
                    <w:rStyle w:val="a5"/>
                    <w:rFonts w:eastAsiaTheme="minorHAnsi"/>
                    <w:noProof/>
                  </w:rPr>
                  <w:t>34</w:t>
                </w:r>
                <w:r>
                  <w:rPr>
                    <w:rStyle w:val="a5"/>
                    <w:rFonts w:eastAsiaTheme="minorHAnsi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1" o:spid="_x0000_s2054" type="#_x0000_t202" style="position:absolute;margin-left:320.15pt;margin-top:766.95pt;width:10.05pt;height:11.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" filled="f" stroked="f">
          <v:textbox style="mso-fit-shape-to-text:t" inset="0,0,0,0">
            <w:txbxContent>
              <w:p w:rsidR="004C2E78" w:rsidRDefault="00794638">
                <w:pPr>
                  <w:spacing w:line="240" w:lineRule="auto"/>
                </w:pPr>
                <w:r>
                  <w:fldChar w:fldCharType="begin"/>
                </w:r>
                <w:r w:rsidR="004C2E78">
                  <w:instrText xml:space="preserve"> PAGE \* MERGEFORMAT </w:instrText>
                </w:r>
                <w:r>
                  <w:fldChar w:fldCharType="separate"/>
                </w:r>
                <w:r w:rsidR="00F95381" w:rsidRPr="00F95381">
                  <w:rPr>
                    <w:rStyle w:val="a5"/>
                    <w:rFonts w:eastAsiaTheme="minorHAnsi"/>
                    <w:noProof/>
                  </w:rPr>
                  <w:t>33</w:t>
                </w:r>
                <w:r>
                  <w:rPr>
                    <w:rStyle w:val="a5"/>
                    <w:rFonts w:eastAsiaTheme="minorHAnsi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0" o:spid="_x0000_s2055" type="#_x0000_t202" style="position:absolute;margin-left:320.15pt;margin-top:766.95pt;width:10.05pt;height:11.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" filled="f" stroked="f">
          <v:textbox style="mso-fit-shape-to-text:t" inset="0,0,0,0">
            <w:txbxContent>
              <w:p w:rsidR="004C2E78" w:rsidRDefault="00794638">
                <w:pPr>
                  <w:spacing w:line="240" w:lineRule="auto"/>
                </w:pPr>
                <w:r>
                  <w:fldChar w:fldCharType="begin"/>
                </w:r>
                <w:r w:rsidR="004C2E78">
                  <w:instrText xml:space="preserve"> PAGE \* MERGEFORMAT </w:instrText>
                </w:r>
                <w:r>
                  <w:fldChar w:fldCharType="separate"/>
                </w:r>
                <w:r w:rsidR="004C2E78" w:rsidRPr="00564748">
                  <w:rPr>
                    <w:rStyle w:val="a5"/>
                    <w:rFonts w:eastAsiaTheme="minorHAnsi"/>
                    <w:noProof/>
                  </w:rPr>
                  <w:t>38</w:t>
                </w:r>
                <w:r>
                  <w:rPr>
                    <w:rStyle w:val="a5"/>
                    <w:rFonts w:eastAsiaTheme="minorHAnsi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4C2E78">
    <w:pPr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9" o:spid="_x0000_s2056" type="#_x0000_t202" style="position:absolute;margin-left:413.7pt;margin-top:523.05pt;width:10.3pt;height:6.95pt;z-index:-2516357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" filled="f" stroked="f">
          <v:textbox style="mso-fit-shape-to-text:t" inset="0,0,0,0">
            <w:txbxContent>
              <w:p w:rsidR="004C2E78" w:rsidRDefault="005C04F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C2E78">
                  <w:rPr>
                    <w:noProof/>
                  </w:rPr>
                  <w:t>40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6A9" w:rsidRDefault="009746A9" w:rsidP="00FB651D">
      <w:pPr>
        <w:spacing w:after="0" w:line="240" w:lineRule="auto"/>
      </w:pPr>
      <w:r>
        <w:separator/>
      </w:r>
    </w:p>
  </w:footnote>
  <w:footnote w:type="continuationSeparator" w:id="0">
    <w:p w:rsidR="009746A9" w:rsidRDefault="009746A9" w:rsidP="00FB6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4C2E78"/>
  <w:p w:rsidR="004C2E78" w:rsidRDefault="004C2E78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4C2E78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7" o:spid="_x0000_s2068" type="#_x0000_t202" style="position:absolute;margin-left:249.9pt;margin-top:43.1pt;width:426.05pt;height:16.1pt;z-index:-2516234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" filled="f" stroked="f">
          <v:textbox style="mso-fit-shape-to-text:t" inset="0,0,0,0">
            <w:txbxContent>
              <w:p w:rsidR="004C2E78" w:rsidRDefault="004C2E78">
                <w:pPr>
                  <w:spacing w:line="240" w:lineRule="auto"/>
                </w:pPr>
                <w:r>
                  <w:rPr>
                    <w:rStyle w:val="14pt"/>
                    <w:rFonts w:eastAsiaTheme="minorHAnsi"/>
                    <w:b w:val="0"/>
                    <w:bCs w:val="0"/>
                  </w:rPr>
                  <w:t>Образовательная область «Художественно-эстетическое развитие»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4C2E78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4C2E78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4C2E78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3" o:spid="_x0000_s2072" type="#_x0000_t202" style="position:absolute;margin-left:249.9pt;margin-top:43.1pt;width:394.55pt;height:11.3pt;z-index:-251649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" filled="f" stroked="f">
          <v:textbox style="mso-fit-shape-to-text:t" inset="0,0,0,0">
            <w:txbxContent>
              <w:p w:rsidR="004C2E78" w:rsidRDefault="004C2E78">
                <w:pPr>
                  <w:spacing w:line="240" w:lineRule="auto"/>
                </w:pPr>
                <w:r>
                  <w:rPr>
                    <w:rStyle w:val="14pt"/>
                    <w:rFonts w:eastAsiaTheme="minorHAnsi"/>
                    <w:b w:val="0"/>
                    <w:bCs w:val="0"/>
                  </w:rPr>
                  <w:t>Образовательная область «Художественно-эстетическое развитие»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4C2E78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4C2E78">
    <w:pPr>
      <w:rPr>
        <w:sz w:val="2"/>
        <w:szCs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4C2E78">
    <w:pPr>
      <w:rPr>
        <w:sz w:val="2"/>
        <w:szCs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4C2E7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4C2E78">
    <w:r>
      <w:cr/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4C2E78"/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4C2E78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4C2E78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4C2E78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7" o:spid="_x0000_s2058" type="#_x0000_t202" style="position:absolute;margin-left:96.8pt;margin-top:59.1pt;width:443.3pt;height:11.3pt;z-index:-2516336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" filled="f" stroked="f">
          <v:textbox style="mso-fit-shape-to-text:t" inset="0,0,0,0">
            <w:txbxContent>
              <w:p w:rsidR="004C2E78" w:rsidRDefault="004C2E78">
                <w:pPr>
                  <w:spacing w:line="240" w:lineRule="auto"/>
                </w:pPr>
                <w:r>
                  <w:rPr>
                    <w:rStyle w:val="14pt"/>
                    <w:rFonts w:eastAsiaTheme="minorHAnsi"/>
                    <w:b w:val="0"/>
                    <w:bCs w:val="0"/>
                  </w:rPr>
                  <w:t>Формы организации образовательного процесса по физическому развитию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5" o:spid="_x0000_s2060" type="#_x0000_t202" style="position:absolute;margin-left:262.95pt;margin-top:43.1pt;width:344.7pt;height:16.1pt;z-index:-2516316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" filled="f" stroked="f">
          <v:textbox style="mso-fit-shape-to-text:t" inset="0,0,0,0">
            <w:txbxContent>
              <w:p w:rsidR="004C2E78" w:rsidRDefault="004C2E78">
                <w:pPr>
                  <w:spacing w:line="240" w:lineRule="auto"/>
                </w:pPr>
                <w:r>
                  <w:rPr>
                    <w:rStyle w:val="14pt"/>
                    <w:rFonts w:eastAsiaTheme="minorHAnsi"/>
                    <w:b w:val="0"/>
                    <w:bCs w:val="0"/>
                  </w:rPr>
                  <w:t>Образовательная область «Познавательное развитие»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4" o:spid="_x0000_s2061" type="#_x0000_t202" style="position:absolute;margin-left:294.15pt;margin-top:44.05pt;width:291.55pt;height:16.1pt;z-index:-2516305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" filled="f" stroked="f">
          <v:textbox style="mso-fit-shape-to-text:t" inset="0,0,0,0">
            <w:txbxContent>
              <w:p w:rsidR="004C2E78" w:rsidRDefault="004C2E78">
                <w:pPr>
                  <w:spacing w:line="240" w:lineRule="auto"/>
                </w:pPr>
                <w:r>
                  <w:rPr>
                    <w:rStyle w:val="14pt"/>
                    <w:rFonts w:eastAsiaTheme="minorHAnsi"/>
                    <w:b w:val="0"/>
                    <w:bCs w:val="0"/>
                  </w:rPr>
                  <w:t>Образовательная область «Речевое развитие»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9746A9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1" o:spid="_x0000_s2064" type="#_x0000_t202" style="position:absolute;margin-left:218.1pt;margin-top:47.35pt;width:433.25pt;height:16.1pt;z-index:-2516275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" filled="f" stroked="f">
          <v:textbox style="mso-fit-shape-to-text:t" inset="0,0,0,0">
            <w:txbxContent>
              <w:p w:rsidR="004C2E78" w:rsidRDefault="004C2E78">
                <w:pPr>
                  <w:spacing w:line="240" w:lineRule="auto"/>
                </w:pPr>
                <w:r>
                  <w:rPr>
                    <w:rStyle w:val="14pt"/>
                    <w:rFonts w:eastAsiaTheme="minorHAnsi"/>
                    <w:b w:val="0"/>
                    <w:bCs w:val="0"/>
                  </w:rPr>
                  <w:t>Образовательная область «Социально-коммуникативное развитие»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8" w:rsidRDefault="004C2E7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317">
    <w:multiLevelType w:val="hybridMultilevel"/>
    <w:lvl w:ilvl="0" w:tplc="62952417">
      <w:start w:val="1"/>
      <w:numFmt w:val="decimal"/>
      <w:lvlText w:val="%1."/>
      <w:lvlJc w:val="left"/>
      <w:pPr>
        <w:ind w:left="720" w:hanging="360"/>
      </w:pPr>
    </w:lvl>
    <w:lvl w:ilvl="1" w:tplc="62952417" w:tentative="1">
      <w:start w:val="1"/>
      <w:numFmt w:val="lowerLetter"/>
      <w:lvlText w:val="%2."/>
      <w:lvlJc w:val="left"/>
      <w:pPr>
        <w:ind w:left="1440" w:hanging="360"/>
      </w:pPr>
    </w:lvl>
    <w:lvl w:ilvl="2" w:tplc="62952417" w:tentative="1">
      <w:start w:val="1"/>
      <w:numFmt w:val="lowerRoman"/>
      <w:lvlText w:val="%3."/>
      <w:lvlJc w:val="right"/>
      <w:pPr>
        <w:ind w:left="2160" w:hanging="180"/>
      </w:pPr>
    </w:lvl>
    <w:lvl w:ilvl="3" w:tplc="62952417" w:tentative="1">
      <w:start w:val="1"/>
      <w:numFmt w:val="decimal"/>
      <w:lvlText w:val="%4."/>
      <w:lvlJc w:val="left"/>
      <w:pPr>
        <w:ind w:left="2880" w:hanging="360"/>
      </w:pPr>
    </w:lvl>
    <w:lvl w:ilvl="4" w:tplc="62952417" w:tentative="1">
      <w:start w:val="1"/>
      <w:numFmt w:val="lowerLetter"/>
      <w:lvlText w:val="%5."/>
      <w:lvlJc w:val="left"/>
      <w:pPr>
        <w:ind w:left="3600" w:hanging="360"/>
      </w:pPr>
    </w:lvl>
    <w:lvl w:ilvl="5" w:tplc="62952417" w:tentative="1">
      <w:start w:val="1"/>
      <w:numFmt w:val="lowerRoman"/>
      <w:lvlText w:val="%6."/>
      <w:lvlJc w:val="right"/>
      <w:pPr>
        <w:ind w:left="4320" w:hanging="180"/>
      </w:pPr>
    </w:lvl>
    <w:lvl w:ilvl="6" w:tplc="62952417" w:tentative="1">
      <w:start w:val="1"/>
      <w:numFmt w:val="decimal"/>
      <w:lvlText w:val="%7."/>
      <w:lvlJc w:val="left"/>
      <w:pPr>
        <w:ind w:left="5040" w:hanging="360"/>
      </w:pPr>
    </w:lvl>
    <w:lvl w:ilvl="7" w:tplc="62952417" w:tentative="1">
      <w:start w:val="1"/>
      <w:numFmt w:val="lowerLetter"/>
      <w:lvlText w:val="%8."/>
      <w:lvlJc w:val="left"/>
      <w:pPr>
        <w:ind w:left="5760" w:hanging="360"/>
      </w:pPr>
    </w:lvl>
    <w:lvl w:ilvl="8" w:tplc="629524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6">
    <w:multiLevelType w:val="hybridMultilevel"/>
    <w:lvl w:ilvl="0" w:tplc="418058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"/>
      </v:shape>
    </w:pict>
  </w:numPicBullet>
  <w:abstractNum w:abstractNumId="0">
    <w:nsid w:val="00000025"/>
    <w:multiLevelType w:val="singleLevel"/>
    <w:tmpl w:val="00000025"/>
    <w:lvl w:ilvl="0">
      <w:numFmt w:val="bullet"/>
      <w:lvlText w:val="•"/>
      <w:lvlJc w:val="left"/>
      <w:pPr>
        <w:tabs>
          <w:tab w:val="num" w:pos="426"/>
        </w:tabs>
      </w:pPr>
      <w:rPr>
        <w:rFonts w:ascii="Times New Roman" w:hAnsi="Times New Roman"/>
        <w:b/>
      </w:rPr>
    </w:lvl>
  </w:abstractNum>
  <w:abstractNum w:abstractNumId="1">
    <w:nsid w:val="00962C43"/>
    <w:multiLevelType w:val="multilevel"/>
    <w:tmpl w:val="7D8012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F22554"/>
    <w:multiLevelType w:val="multilevel"/>
    <w:tmpl w:val="A82072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1F714C"/>
    <w:multiLevelType w:val="multilevel"/>
    <w:tmpl w:val="7A3CDA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EB679B"/>
    <w:multiLevelType w:val="hybridMultilevel"/>
    <w:tmpl w:val="F9D89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F0B92"/>
    <w:multiLevelType w:val="hybridMultilevel"/>
    <w:tmpl w:val="2696988C"/>
    <w:lvl w:ilvl="0" w:tplc="2F6E11B8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13666D30"/>
    <w:multiLevelType w:val="multilevel"/>
    <w:tmpl w:val="4B6AA7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A95DAC"/>
    <w:multiLevelType w:val="multilevel"/>
    <w:tmpl w:val="C090FA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380F2F"/>
    <w:multiLevelType w:val="multilevel"/>
    <w:tmpl w:val="544C63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F35E13"/>
    <w:multiLevelType w:val="multilevel"/>
    <w:tmpl w:val="79C861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836875"/>
    <w:multiLevelType w:val="hybridMultilevel"/>
    <w:tmpl w:val="E37213D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603679D2">
      <w:numFmt w:val="bullet"/>
      <w:lvlText w:val="·"/>
      <w:lvlJc w:val="left"/>
      <w:pPr>
        <w:ind w:left="2128" w:hanging="84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28271CF2"/>
    <w:multiLevelType w:val="multilevel"/>
    <w:tmpl w:val="431C1D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2F34ED"/>
    <w:multiLevelType w:val="hybridMultilevel"/>
    <w:tmpl w:val="61A8C140"/>
    <w:lvl w:ilvl="0" w:tplc="8E2A7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D873F2"/>
    <w:multiLevelType w:val="multilevel"/>
    <w:tmpl w:val="A1B4ED9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2C7B5A"/>
    <w:multiLevelType w:val="multilevel"/>
    <w:tmpl w:val="1CC883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E446A9"/>
    <w:multiLevelType w:val="multilevel"/>
    <w:tmpl w:val="ED100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D62D82"/>
    <w:multiLevelType w:val="hybridMultilevel"/>
    <w:tmpl w:val="26D41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55809"/>
    <w:multiLevelType w:val="hybridMultilevel"/>
    <w:tmpl w:val="553EC364"/>
    <w:lvl w:ilvl="0" w:tplc="440E5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72CD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628D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C8E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181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E019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AEA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9E08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EE2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5412E68"/>
    <w:multiLevelType w:val="hybridMultilevel"/>
    <w:tmpl w:val="145A3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6CF6F11"/>
    <w:multiLevelType w:val="multilevel"/>
    <w:tmpl w:val="4CC0DA0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2805E2"/>
    <w:multiLevelType w:val="hybridMultilevel"/>
    <w:tmpl w:val="B2E488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CB6DAC"/>
    <w:multiLevelType w:val="multilevel"/>
    <w:tmpl w:val="73645A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9DB4196"/>
    <w:multiLevelType w:val="multilevel"/>
    <w:tmpl w:val="CD48DAC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622E5D"/>
    <w:multiLevelType w:val="multilevel"/>
    <w:tmpl w:val="E9448C1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D557B2"/>
    <w:multiLevelType w:val="multilevel"/>
    <w:tmpl w:val="1E7E4E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6D33DD"/>
    <w:multiLevelType w:val="multilevel"/>
    <w:tmpl w:val="CF4C14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9DA7270"/>
    <w:multiLevelType w:val="multilevel"/>
    <w:tmpl w:val="79C861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C9163B"/>
    <w:multiLevelType w:val="multilevel"/>
    <w:tmpl w:val="182491D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A42440"/>
    <w:multiLevelType w:val="multilevel"/>
    <w:tmpl w:val="C8F4CAA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2A0190"/>
    <w:multiLevelType w:val="hybridMultilevel"/>
    <w:tmpl w:val="489887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0D09CA"/>
    <w:multiLevelType w:val="hybridMultilevel"/>
    <w:tmpl w:val="52109CF0"/>
    <w:lvl w:ilvl="0" w:tplc="8E2A7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407D27"/>
    <w:multiLevelType w:val="multilevel"/>
    <w:tmpl w:val="165638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6F636B"/>
    <w:multiLevelType w:val="hybridMultilevel"/>
    <w:tmpl w:val="AF001268"/>
    <w:lvl w:ilvl="0" w:tplc="8E2A75D8">
      <w:numFmt w:val="bullet"/>
      <w:lvlText w:val="-"/>
      <w:lvlJc w:val="left"/>
      <w:pPr>
        <w:ind w:left="1580" w:hanging="360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3">
    <w:nsid w:val="5D083726"/>
    <w:multiLevelType w:val="multilevel"/>
    <w:tmpl w:val="ECC4C1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8747993"/>
    <w:multiLevelType w:val="multilevel"/>
    <w:tmpl w:val="7CF07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143D53"/>
    <w:multiLevelType w:val="hybridMultilevel"/>
    <w:tmpl w:val="D218880C"/>
    <w:lvl w:ilvl="0" w:tplc="8E2A75D8">
      <w:numFmt w:val="bullet"/>
      <w:lvlText w:val="-"/>
      <w:lvlJc w:val="left"/>
      <w:pPr>
        <w:ind w:left="746" w:hanging="360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6">
    <w:nsid w:val="6C8B6889"/>
    <w:multiLevelType w:val="hybridMultilevel"/>
    <w:tmpl w:val="657814BC"/>
    <w:lvl w:ilvl="0" w:tplc="8E2A75D8">
      <w:numFmt w:val="bullet"/>
      <w:lvlText w:val="-"/>
      <w:lvlJc w:val="left"/>
      <w:pPr>
        <w:ind w:left="1580" w:hanging="360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7">
    <w:nsid w:val="6DA356A3"/>
    <w:multiLevelType w:val="multilevel"/>
    <w:tmpl w:val="E362ED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1FF129C"/>
    <w:multiLevelType w:val="hybridMultilevel"/>
    <w:tmpl w:val="5FACBC16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9">
    <w:nsid w:val="729504CC"/>
    <w:multiLevelType w:val="hybridMultilevel"/>
    <w:tmpl w:val="E32E0AE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3804BCE"/>
    <w:multiLevelType w:val="hybridMultilevel"/>
    <w:tmpl w:val="C1767A94"/>
    <w:lvl w:ilvl="0" w:tplc="8E2A7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3C3AE3"/>
    <w:multiLevelType w:val="multilevel"/>
    <w:tmpl w:val="8B5A83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F56080"/>
    <w:multiLevelType w:val="multilevel"/>
    <w:tmpl w:val="A14421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BE26EFE"/>
    <w:multiLevelType w:val="hybridMultilevel"/>
    <w:tmpl w:val="C25CE548"/>
    <w:lvl w:ilvl="0" w:tplc="8E2A7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0C2755"/>
    <w:multiLevelType w:val="multilevel"/>
    <w:tmpl w:val="3FAE4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CE238F5"/>
    <w:multiLevelType w:val="multilevel"/>
    <w:tmpl w:val="6BB2E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41"/>
  </w:num>
  <w:num w:numId="2">
    <w:abstractNumId w:val="34"/>
  </w:num>
  <w:num w:numId="3">
    <w:abstractNumId w:val="27"/>
  </w:num>
  <w:num w:numId="4">
    <w:abstractNumId w:val="31"/>
  </w:num>
  <w:num w:numId="5">
    <w:abstractNumId w:val="2"/>
  </w:num>
  <w:num w:numId="6">
    <w:abstractNumId w:val="11"/>
  </w:num>
  <w:num w:numId="7">
    <w:abstractNumId w:val="3"/>
  </w:num>
  <w:num w:numId="8">
    <w:abstractNumId w:val="8"/>
  </w:num>
  <w:num w:numId="9">
    <w:abstractNumId w:val="22"/>
  </w:num>
  <w:num w:numId="10">
    <w:abstractNumId w:val="25"/>
  </w:num>
  <w:num w:numId="11">
    <w:abstractNumId w:val="24"/>
  </w:num>
  <w:num w:numId="12">
    <w:abstractNumId w:val="37"/>
  </w:num>
  <w:num w:numId="13">
    <w:abstractNumId w:val="14"/>
  </w:num>
  <w:num w:numId="14">
    <w:abstractNumId w:val="21"/>
  </w:num>
  <w:num w:numId="15">
    <w:abstractNumId w:val="13"/>
  </w:num>
  <w:num w:numId="16">
    <w:abstractNumId w:val="15"/>
  </w:num>
  <w:num w:numId="17">
    <w:abstractNumId w:val="7"/>
  </w:num>
  <w:num w:numId="18">
    <w:abstractNumId w:val="1"/>
  </w:num>
  <w:num w:numId="19">
    <w:abstractNumId w:val="42"/>
  </w:num>
  <w:num w:numId="20">
    <w:abstractNumId w:val="33"/>
  </w:num>
  <w:num w:numId="21">
    <w:abstractNumId w:val="9"/>
  </w:num>
  <w:num w:numId="22">
    <w:abstractNumId w:val="23"/>
  </w:num>
  <w:num w:numId="23">
    <w:abstractNumId w:val="6"/>
  </w:num>
  <w:num w:numId="24">
    <w:abstractNumId w:val="19"/>
  </w:num>
  <w:num w:numId="25">
    <w:abstractNumId w:val="44"/>
  </w:num>
  <w:num w:numId="26">
    <w:abstractNumId w:val="28"/>
  </w:num>
  <w:num w:numId="27">
    <w:abstractNumId w:val="36"/>
  </w:num>
  <w:num w:numId="28">
    <w:abstractNumId w:val="32"/>
  </w:num>
  <w:num w:numId="29">
    <w:abstractNumId w:val="45"/>
  </w:num>
  <w:num w:numId="30">
    <w:abstractNumId w:val="16"/>
  </w:num>
  <w:num w:numId="31">
    <w:abstractNumId w:val="35"/>
  </w:num>
  <w:num w:numId="32">
    <w:abstractNumId w:val="30"/>
  </w:num>
  <w:num w:numId="33">
    <w:abstractNumId w:val="12"/>
  </w:num>
  <w:num w:numId="34">
    <w:abstractNumId w:val="40"/>
  </w:num>
  <w:num w:numId="35">
    <w:abstractNumId w:val="43"/>
  </w:num>
  <w:num w:numId="36">
    <w:abstractNumId w:val="39"/>
  </w:num>
  <w:num w:numId="37">
    <w:abstractNumId w:val="20"/>
  </w:num>
  <w:num w:numId="38">
    <w:abstractNumId w:val="38"/>
  </w:num>
  <w:num w:numId="39">
    <w:abstractNumId w:val="4"/>
  </w:num>
  <w:num w:numId="40">
    <w:abstractNumId w:val="29"/>
  </w:num>
  <w:num w:numId="41">
    <w:abstractNumId w:val="10"/>
  </w:num>
  <w:num w:numId="42">
    <w:abstractNumId w:val="17"/>
  </w:num>
  <w:num w:numId="43">
    <w:abstractNumId w:val="18"/>
  </w:num>
  <w:num w:numId="44">
    <w:abstractNumId w:val="0"/>
  </w:num>
  <w:num w:numId="45">
    <w:abstractNumId w:val="5"/>
  </w:num>
  <w:num w:numId="46">
    <w:abstractNumId w:val="26"/>
  </w:num>
  <w:num w:numId="1316">
    <w:abstractNumId w:val="1316"/>
  </w:num>
  <w:num w:numId="1317">
    <w:abstractNumId w:val="131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8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1160"/>
    <w:rsid w:val="000239F2"/>
    <w:rsid w:val="000F3F22"/>
    <w:rsid w:val="00141160"/>
    <w:rsid w:val="0019737D"/>
    <w:rsid w:val="0020058F"/>
    <w:rsid w:val="00253463"/>
    <w:rsid w:val="00284255"/>
    <w:rsid w:val="002A6312"/>
    <w:rsid w:val="00360186"/>
    <w:rsid w:val="003C2BD9"/>
    <w:rsid w:val="004C2E78"/>
    <w:rsid w:val="00591B25"/>
    <w:rsid w:val="005C04F5"/>
    <w:rsid w:val="005E2391"/>
    <w:rsid w:val="00611CFC"/>
    <w:rsid w:val="006F00FA"/>
    <w:rsid w:val="00794638"/>
    <w:rsid w:val="00806330"/>
    <w:rsid w:val="009167C4"/>
    <w:rsid w:val="00930F3B"/>
    <w:rsid w:val="009568C6"/>
    <w:rsid w:val="009746A9"/>
    <w:rsid w:val="009F62BB"/>
    <w:rsid w:val="00A063FA"/>
    <w:rsid w:val="00AB19B2"/>
    <w:rsid w:val="00AF162A"/>
    <w:rsid w:val="00B3033D"/>
    <w:rsid w:val="00DB41AF"/>
    <w:rsid w:val="00F47047"/>
    <w:rsid w:val="00F61F2D"/>
    <w:rsid w:val="00F95381"/>
    <w:rsid w:val="00FA49FA"/>
    <w:rsid w:val="00FB6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51D"/>
  </w:style>
  <w:style w:type="paragraph" w:styleId="1">
    <w:name w:val="heading 1"/>
    <w:basedOn w:val="a"/>
    <w:link w:val="10"/>
    <w:uiPriority w:val="1"/>
    <w:qFormat/>
    <w:rsid w:val="00141160"/>
    <w:pPr>
      <w:widowControl w:val="0"/>
      <w:autoSpaceDE w:val="0"/>
      <w:autoSpaceDN w:val="0"/>
      <w:spacing w:after="0" w:line="240" w:lineRule="auto"/>
      <w:ind w:left="75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41160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141160"/>
  </w:style>
  <w:style w:type="character" w:styleId="a3">
    <w:name w:val="Hyperlink"/>
    <w:rsid w:val="00141160"/>
    <w:rPr>
      <w:color w:val="0066CC"/>
      <w:u w:val="single"/>
    </w:rPr>
  </w:style>
  <w:style w:type="character" w:customStyle="1" w:styleId="2Exact">
    <w:name w:val="Основной текст (2) Exact"/>
    <w:rsid w:val="00141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rsid w:val="00141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rsid w:val="00141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14pt">
    <w:name w:val="Колонтитул + 14 pt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rsid w:val="00141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  <w:u w:val="none"/>
      <w:lang w:val="en-US" w:eastAsia="en-US" w:bidi="en-US"/>
    </w:rPr>
  </w:style>
  <w:style w:type="character" w:customStyle="1" w:styleId="3David105pt-1pt">
    <w:name w:val="Основной текст (3) + David;10;5 pt;Полужирный;Не курсив;Интервал -1 pt"/>
    <w:rsid w:val="00141160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3FrankRuehl65pt">
    <w:name w:val="Основной текст (3) + FrankRuehl;6;5 pt;Не курсив"/>
    <w:rsid w:val="00141160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30">
    <w:name w:val="Основной текст (3)"/>
    <w:rsid w:val="00141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">
    <w:name w:val="Основной текст (2) + Малые прописные"/>
    <w:rsid w:val="0014116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_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3">
    <w:name w:val="Заголовок №1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">
    <w:name w:val="Основной текст (4)"/>
    <w:rsid w:val="00141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rsid w:val="00141160"/>
    <w:rPr>
      <w:rFonts w:ascii="Georgia" w:eastAsia="Georgia" w:hAnsi="Georgia" w:cs="Georg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"/>
    <w:rsid w:val="00141160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Колонтитул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">
    <w:name w:val="Основной текст (2) + 10 pt;Полужирный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;Курсив"/>
    <w:rsid w:val="0014116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 + Полужирный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Курсив"/>
    <w:rsid w:val="00141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rsid w:val="0014116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70">
    <w:name w:val="Основной текст (7) + Не полужирный;Не курсив"/>
    <w:rsid w:val="00141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 + Не курсив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0">
    <w:name w:val="Основной текст (6)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1">
    <w:name w:val="Заголовок №3_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2">
    <w:name w:val="Основной текст (7)"/>
    <w:rsid w:val="0014116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6">
    <w:name w:val="Подпись к таблице_"/>
    <w:link w:val="a7"/>
    <w:rsid w:val="00141160"/>
    <w:rPr>
      <w:rFonts w:ascii="Segoe UI" w:eastAsia="Segoe UI" w:hAnsi="Segoe UI" w:cs="Segoe UI"/>
      <w:b/>
      <w:bCs/>
      <w:shd w:val="clear" w:color="auto" w:fill="FFFFFF"/>
    </w:rPr>
  </w:style>
  <w:style w:type="character" w:customStyle="1" w:styleId="2SegoeUI">
    <w:name w:val="Основной текст (2) + Segoe UI;Полужирный"/>
    <w:rsid w:val="0014116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">
    <w:name w:val="Основной текст (8) + Не полужирный"/>
    <w:rsid w:val="00141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_"/>
    <w:link w:val="26"/>
    <w:rsid w:val="001411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2">
    <w:name w:val="Заголовок №3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">
    <w:name w:val="Основной текст (8)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link w:val="221"/>
    <w:rsid w:val="0014116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PalatinoLinotype11pt">
    <w:name w:val="Основной текст (7) + Palatino Linotype;11 pt;Не курсив"/>
    <w:rsid w:val="0014116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7">
    <w:name w:val="Подпись к таблице (2)_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8">
    <w:name w:val="Подпись к таблице (2)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">
    <w:name w:val="Основной текст (9)_"/>
    <w:link w:val="90"/>
    <w:rsid w:val="00141160"/>
    <w:rPr>
      <w:rFonts w:ascii="David" w:eastAsia="David" w:hAnsi="David" w:cs="David"/>
      <w:i/>
      <w:iCs/>
      <w:shd w:val="clear" w:color="auto" w:fill="FFFFFF"/>
    </w:rPr>
  </w:style>
  <w:style w:type="character" w:customStyle="1" w:styleId="29">
    <w:name w:val="Подпись к таблице (2) + Не полужирный"/>
    <w:rsid w:val="00141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Exact">
    <w:name w:val="Основной текст (8) Exact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0">
    <w:name w:val="Основной текст (10)_"/>
    <w:link w:val="101"/>
    <w:rsid w:val="0014116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3">
    <w:name w:val="Подпись к таблице (3)_"/>
    <w:link w:val="34"/>
    <w:rsid w:val="0014116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4pt">
    <w:name w:val="Основной текст (2) + 14 pt;Полужирный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7">
    <w:name w:val="Подпись к таблице"/>
    <w:basedOn w:val="a"/>
    <w:link w:val="a6"/>
    <w:rsid w:val="00141160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b/>
      <w:bCs/>
    </w:rPr>
  </w:style>
  <w:style w:type="paragraph" w:customStyle="1" w:styleId="26">
    <w:name w:val="Заголовок №2"/>
    <w:basedOn w:val="a"/>
    <w:link w:val="25"/>
    <w:rsid w:val="00141160"/>
    <w:pPr>
      <w:widowControl w:val="0"/>
      <w:shd w:val="clear" w:color="auto" w:fill="FFFFFF"/>
      <w:spacing w:before="300" w:after="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1">
    <w:name w:val="Заголовок №2 (2)"/>
    <w:basedOn w:val="a"/>
    <w:link w:val="220"/>
    <w:rsid w:val="00141160"/>
    <w:pPr>
      <w:widowControl w:val="0"/>
      <w:shd w:val="clear" w:color="auto" w:fill="FFFFFF"/>
      <w:spacing w:before="600"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90">
    <w:name w:val="Основной текст (9)"/>
    <w:basedOn w:val="a"/>
    <w:link w:val="9"/>
    <w:rsid w:val="00141160"/>
    <w:pPr>
      <w:widowControl w:val="0"/>
      <w:shd w:val="clear" w:color="auto" w:fill="FFFFFF"/>
      <w:spacing w:after="0" w:line="302" w:lineRule="exact"/>
      <w:jc w:val="center"/>
    </w:pPr>
    <w:rPr>
      <w:rFonts w:ascii="David" w:eastAsia="David" w:hAnsi="David" w:cs="David"/>
      <w:i/>
      <w:iCs/>
    </w:rPr>
  </w:style>
  <w:style w:type="paragraph" w:customStyle="1" w:styleId="101">
    <w:name w:val="Основной текст (10)"/>
    <w:basedOn w:val="a"/>
    <w:link w:val="100"/>
    <w:rsid w:val="00141160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4">
    <w:name w:val="Подпись к таблице (3)"/>
    <w:basedOn w:val="a"/>
    <w:link w:val="33"/>
    <w:rsid w:val="001411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qFormat/>
    <w:rsid w:val="00141160"/>
    <w:pPr>
      <w:widowControl w:val="0"/>
      <w:autoSpaceDE w:val="0"/>
      <w:autoSpaceDN w:val="0"/>
      <w:spacing w:after="0" w:line="240" w:lineRule="auto"/>
      <w:ind w:left="959"/>
    </w:pPr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141160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paragraph" w:styleId="aa">
    <w:name w:val="List Paragraph"/>
    <w:basedOn w:val="a"/>
    <w:uiPriority w:val="34"/>
    <w:qFormat/>
    <w:rsid w:val="00141160"/>
    <w:pPr>
      <w:widowControl w:val="0"/>
      <w:autoSpaceDE w:val="0"/>
      <w:autoSpaceDN w:val="0"/>
      <w:spacing w:after="0" w:line="240" w:lineRule="auto"/>
      <w:ind w:left="1699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1411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41160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14116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1411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411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e">
    <w:name w:val="Table Grid"/>
    <w:basedOn w:val="a1"/>
    <w:uiPriority w:val="59"/>
    <w:rsid w:val="00141160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14116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1"/>
      <w:szCs w:val="21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141160"/>
    <w:rPr>
      <w:rFonts w:ascii="Calibri" w:eastAsia="Calibri" w:hAnsi="Calibri" w:cs="Times New Roman"/>
      <w:sz w:val="21"/>
      <w:szCs w:val="21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41160"/>
    <w:pPr>
      <w:widowControl w:val="0"/>
      <w:autoSpaceDE w:val="0"/>
      <w:autoSpaceDN w:val="0"/>
      <w:spacing w:after="0" w:line="240" w:lineRule="auto"/>
      <w:ind w:left="75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41160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141160"/>
  </w:style>
  <w:style w:type="character" w:styleId="a3">
    <w:name w:val="Hyperlink"/>
    <w:rsid w:val="00141160"/>
    <w:rPr>
      <w:color w:val="0066CC"/>
      <w:u w:val="single"/>
    </w:rPr>
  </w:style>
  <w:style w:type="character" w:customStyle="1" w:styleId="2Exact">
    <w:name w:val="Основной текст (2) Exact"/>
    <w:rsid w:val="00141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rsid w:val="00141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rsid w:val="00141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14pt">
    <w:name w:val="Колонтитул + 14 pt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rsid w:val="00141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  <w:u w:val="none"/>
      <w:lang w:val="en-US" w:eastAsia="en-US" w:bidi="en-US"/>
    </w:rPr>
  </w:style>
  <w:style w:type="character" w:customStyle="1" w:styleId="3David105pt-1pt">
    <w:name w:val="Основной текст (3) + David;10;5 pt;Полужирный;Не курсив;Интервал -1 pt"/>
    <w:rsid w:val="00141160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3FrankRuehl65pt">
    <w:name w:val="Основной текст (3) + FrankRuehl;6;5 pt;Не курсив"/>
    <w:rsid w:val="00141160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30">
    <w:name w:val="Основной текст (3)"/>
    <w:rsid w:val="00141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">
    <w:name w:val="Основной текст (2) + Малые прописные"/>
    <w:rsid w:val="0014116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_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3">
    <w:name w:val="Заголовок №1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">
    <w:name w:val="Основной текст (4)"/>
    <w:rsid w:val="00141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rsid w:val="00141160"/>
    <w:rPr>
      <w:rFonts w:ascii="Georgia" w:eastAsia="Georgia" w:hAnsi="Georgia" w:cs="Georg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"/>
    <w:rsid w:val="00141160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Колонтитул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">
    <w:name w:val="Основной текст (2) + 10 pt;Полужирный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;Курсив"/>
    <w:rsid w:val="0014116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 + Полужирный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Курсив"/>
    <w:rsid w:val="00141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rsid w:val="0014116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70">
    <w:name w:val="Основной текст (7) + Не полужирный;Не курсив"/>
    <w:rsid w:val="00141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 + Не курсив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0">
    <w:name w:val="Основной текст (6)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1">
    <w:name w:val="Заголовок №3_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2">
    <w:name w:val="Основной текст (7)"/>
    <w:rsid w:val="0014116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6">
    <w:name w:val="Подпись к таблице_"/>
    <w:link w:val="a7"/>
    <w:rsid w:val="00141160"/>
    <w:rPr>
      <w:rFonts w:ascii="Segoe UI" w:eastAsia="Segoe UI" w:hAnsi="Segoe UI" w:cs="Segoe UI"/>
      <w:b/>
      <w:bCs/>
      <w:shd w:val="clear" w:color="auto" w:fill="FFFFFF"/>
    </w:rPr>
  </w:style>
  <w:style w:type="character" w:customStyle="1" w:styleId="2SegoeUI">
    <w:name w:val="Основной текст (2) + Segoe UI;Полужирный"/>
    <w:rsid w:val="0014116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">
    <w:name w:val="Основной текст (8) + Не полужирный"/>
    <w:rsid w:val="00141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_"/>
    <w:link w:val="26"/>
    <w:rsid w:val="001411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2">
    <w:name w:val="Заголовок №3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">
    <w:name w:val="Основной текст (8)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link w:val="221"/>
    <w:rsid w:val="0014116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PalatinoLinotype11pt">
    <w:name w:val="Основной текст (7) + Palatino Linotype;11 pt;Не курсив"/>
    <w:rsid w:val="0014116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7">
    <w:name w:val="Подпись к таблице (2)_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8">
    <w:name w:val="Подпись к таблице (2)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">
    <w:name w:val="Основной текст (9)_"/>
    <w:link w:val="90"/>
    <w:rsid w:val="00141160"/>
    <w:rPr>
      <w:rFonts w:ascii="David" w:eastAsia="David" w:hAnsi="David" w:cs="David"/>
      <w:i/>
      <w:iCs/>
      <w:shd w:val="clear" w:color="auto" w:fill="FFFFFF"/>
    </w:rPr>
  </w:style>
  <w:style w:type="character" w:customStyle="1" w:styleId="29">
    <w:name w:val="Подпись к таблице (2) + Не полужирный"/>
    <w:rsid w:val="00141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Exact">
    <w:name w:val="Основной текст (8) Exact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0">
    <w:name w:val="Основной текст (10)_"/>
    <w:link w:val="101"/>
    <w:rsid w:val="0014116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3">
    <w:name w:val="Подпись к таблице (3)_"/>
    <w:link w:val="34"/>
    <w:rsid w:val="0014116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4pt">
    <w:name w:val="Основной текст (2) + 14 pt;Полужирный"/>
    <w:rsid w:val="00141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7">
    <w:name w:val="Подпись к таблице"/>
    <w:basedOn w:val="a"/>
    <w:link w:val="a6"/>
    <w:rsid w:val="00141160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b/>
      <w:bCs/>
    </w:rPr>
  </w:style>
  <w:style w:type="paragraph" w:customStyle="1" w:styleId="26">
    <w:name w:val="Заголовок №2"/>
    <w:basedOn w:val="a"/>
    <w:link w:val="25"/>
    <w:rsid w:val="00141160"/>
    <w:pPr>
      <w:widowControl w:val="0"/>
      <w:shd w:val="clear" w:color="auto" w:fill="FFFFFF"/>
      <w:spacing w:before="300" w:after="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1">
    <w:name w:val="Заголовок №2 (2)"/>
    <w:basedOn w:val="a"/>
    <w:link w:val="220"/>
    <w:rsid w:val="00141160"/>
    <w:pPr>
      <w:widowControl w:val="0"/>
      <w:shd w:val="clear" w:color="auto" w:fill="FFFFFF"/>
      <w:spacing w:before="600"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90">
    <w:name w:val="Основной текст (9)"/>
    <w:basedOn w:val="a"/>
    <w:link w:val="9"/>
    <w:rsid w:val="00141160"/>
    <w:pPr>
      <w:widowControl w:val="0"/>
      <w:shd w:val="clear" w:color="auto" w:fill="FFFFFF"/>
      <w:spacing w:after="0" w:line="302" w:lineRule="exact"/>
      <w:jc w:val="center"/>
    </w:pPr>
    <w:rPr>
      <w:rFonts w:ascii="David" w:eastAsia="David" w:hAnsi="David" w:cs="David"/>
      <w:i/>
      <w:iCs/>
    </w:rPr>
  </w:style>
  <w:style w:type="paragraph" w:customStyle="1" w:styleId="101">
    <w:name w:val="Основной текст (10)"/>
    <w:basedOn w:val="a"/>
    <w:link w:val="100"/>
    <w:rsid w:val="00141160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4">
    <w:name w:val="Подпись к таблице (3)"/>
    <w:basedOn w:val="a"/>
    <w:link w:val="33"/>
    <w:rsid w:val="001411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qFormat/>
    <w:rsid w:val="00141160"/>
    <w:pPr>
      <w:widowControl w:val="0"/>
      <w:autoSpaceDE w:val="0"/>
      <w:autoSpaceDN w:val="0"/>
      <w:spacing w:after="0" w:line="240" w:lineRule="auto"/>
      <w:ind w:left="959"/>
    </w:pPr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141160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paragraph" w:styleId="aa">
    <w:name w:val="List Paragraph"/>
    <w:basedOn w:val="a"/>
    <w:uiPriority w:val="34"/>
    <w:qFormat/>
    <w:rsid w:val="00141160"/>
    <w:pPr>
      <w:widowControl w:val="0"/>
      <w:autoSpaceDE w:val="0"/>
      <w:autoSpaceDN w:val="0"/>
      <w:spacing w:after="0" w:line="240" w:lineRule="auto"/>
      <w:ind w:left="1699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1411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41160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14116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1411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411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e">
    <w:name w:val="Table Grid"/>
    <w:basedOn w:val="a1"/>
    <w:uiPriority w:val="59"/>
    <w:rsid w:val="00141160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14116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1"/>
      <w:szCs w:val="21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141160"/>
    <w:rPr>
      <w:rFonts w:ascii="Calibri" w:eastAsia="Calibri" w:hAnsi="Calibri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26" Type="http://schemas.openxmlformats.org/officeDocument/2006/relationships/footer" Target="footer12.xml"/><Relationship Id="rId39" Type="http://schemas.openxmlformats.org/officeDocument/2006/relationships/footer" Target="footer18.xml"/><Relationship Id="rId21" Type="http://schemas.openxmlformats.org/officeDocument/2006/relationships/footer" Target="footer10.xml"/><Relationship Id="rId34" Type="http://schemas.openxmlformats.org/officeDocument/2006/relationships/header" Target="header11.xml"/><Relationship Id="rId42" Type="http://schemas.openxmlformats.org/officeDocument/2006/relationships/footer" Target="footer20.xml"/><Relationship Id="rId47" Type="http://schemas.openxmlformats.org/officeDocument/2006/relationships/footer" Target="footer24.xml"/><Relationship Id="rId50" Type="http://schemas.openxmlformats.org/officeDocument/2006/relationships/footer" Target="footer27.xml"/><Relationship Id="rId55" Type="http://schemas.openxmlformats.org/officeDocument/2006/relationships/footer" Target="footer30.xml"/><Relationship Id="rId63" Type="http://schemas.openxmlformats.org/officeDocument/2006/relationships/hyperlink" Target="http://government.ru/docs/18312/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9.xml"/><Relationship Id="rId29" Type="http://schemas.openxmlformats.org/officeDocument/2006/relationships/footer" Target="footer14.xml"/><Relationship Id="rId41" Type="http://schemas.openxmlformats.org/officeDocument/2006/relationships/header" Target="header15.xml"/><Relationship Id="rId54" Type="http://schemas.openxmlformats.org/officeDocument/2006/relationships/footer" Target="footer29.xml"/><Relationship Id="rId62" Type="http://schemas.openxmlformats.org/officeDocument/2006/relationships/hyperlink" Target="http://government.ru/docs/18312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6.xml"/><Relationship Id="rId32" Type="http://schemas.openxmlformats.org/officeDocument/2006/relationships/footer" Target="footer15.xml"/><Relationship Id="rId37" Type="http://schemas.openxmlformats.org/officeDocument/2006/relationships/header" Target="header13.xml"/><Relationship Id="rId40" Type="http://schemas.openxmlformats.org/officeDocument/2006/relationships/footer" Target="footer19.xml"/><Relationship Id="rId45" Type="http://schemas.openxmlformats.org/officeDocument/2006/relationships/header" Target="header16.xml"/><Relationship Id="rId53" Type="http://schemas.openxmlformats.org/officeDocument/2006/relationships/footer" Target="footer28.xml"/><Relationship Id="rId58" Type="http://schemas.openxmlformats.org/officeDocument/2006/relationships/footer" Target="footer31.xm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1.xml"/><Relationship Id="rId28" Type="http://schemas.openxmlformats.org/officeDocument/2006/relationships/header" Target="header8.xml"/><Relationship Id="rId36" Type="http://schemas.openxmlformats.org/officeDocument/2006/relationships/header" Target="header12.xml"/><Relationship Id="rId49" Type="http://schemas.openxmlformats.org/officeDocument/2006/relationships/footer" Target="footer26.xml"/><Relationship Id="rId57" Type="http://schemas.openxmlformats.org/officeDocument/2006/relationships/header" Target="header20.xml"/><Relationship Id="rId61" Type="http://schemas.openxmlformats.org/officeDocument/2006/relationships/footer" Target="footer33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31" Type="http://schemas.openxmlformats.org/officeDocument/2006/relationships/header" Target="header10.xml"/><Relationship Id="rId44" Type="http://schemas.openxmlformats.org/officeDocument/2006/relationships/footer" Target="footer22.xml"/><Relationship Id="rId52" Type="http://schemas.openxmlformats.org/officeDocument/2006/relationships/header" Target="header18.xml"/><Relationship Id="rId60" Type="http://schemas.openxmlformats.org/officeDocument/2006/relationships/header" Target="header21.xm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5.xml"/><Relationship Id="rId22" Type="http://schemas.openxmlformats.org/officeDocument/2006/relationships/header" Target="header5.xml"/><Relationship Id="rId27" Type="http://schemas.openxmlformats.org/officeDocument/2006/relationships/footer" Target="footer13.xml"/><Relationship Id="rId30" Type="http://schemas.openxmlformats.org/officeDocument/2006/relationships/header" Target="header9.xml"/><Relationship Id="rId35" Type="http://schemas.openxmlformats.org/officeDocument/2006/relationships/footer" Target="footer17.xml"/><Relationship Id="rId43" Type="http://schemas.openxmlformats.org/officeDocument/2006/relationships/footer" Target="footer21.xml"/><Relationship Id="rId48" Type="http://schemas.openxmlformats.org/officeDocument/2006/relationships/footer" Target="footer25.xml"/><Relationship Id="rId56" Type="http://schemas.openxmlformats.org/officeDocument/2006/relationships/header" Target="header19.xml"/><Relationship Id="rId64" Type="http://schemas.openxmlformats.org/officeDocument/2006/relationships/hyperlink" Target="http://navigator.firo.ru/" TargetMode="External"/><Relationship Id="rId8" Type="http://schemas.openxmlformats.org/officeDocument/2006/relationships/header" Target="header1.xml"/><Relationship Id="rId51" Type="http://schemas.openxmlformats.org/officeDocument/2006/relationships/header" Target="header17.xml"/><Relationship Id="rId3" Type="http://schemas.microsoft.com/office/2007/relationships/stylesWithEffects" Target="stylesWithEffect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5" Type="http://schemas.openxmlformats.org/officeDocument/2006/relationships/header" Target="header7.xml"/><Relationship Id="rId33" Type="http://schemas.openxmlformats.org/officeDocument/2006/relationships/footer" Target="footer16.xml"/><Relationship Id="rId38" Type="http://schemas.openxmlformats.org/officeDocument/2006/relationships/header" Target="header14.xml"/><Relationship Id="rId46" Type="http://schemas.openxmlformats.org/officeDocument/2006/relationships/footer" Target="footer23.xml"/><Relationship Id="rId59" Type="http://schemas.openxmlformats.org/officeDocument/2006/relationships/footer" Target="footer32.xml"/><Relationship Id="rId688063360" Type="http://schemas.openxmlformats.org/officeDocument/2006/relationships/comments" Target="comments.xml"/><Relationship Id="rId569940304" Type="http://schemas.microsoft.com/office/2011/relationships/commentsExtended" Target="commentsExtended.xml"/><Relationship Id="rId548150264" Type="http://schemas.microsoft.com/office/2011/relationships/people" Target="people.xml"/></Relationships>
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6DjTCJ9X2RaQyHchuBt9tF4bZ1M=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</SignatureValue>
  <KeyInfo>
    <X509Data>
      <X509Certificate>MIIFszCCA5sCFGmuXN4bNSDagNvjEsKHZo/19nx2MA0GCSqGSIb3DQEBCwUAMIGQ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42"/>
            <mdssi:RelationshipReference SourceId="rId47"/>
            <mdssi:RelationshipReference SourceId="rId50"/>
            <mdssi:RelationshipReference SourceId="rId55"/>
            <mdssi:RelationshipReference SourceId="rId63"/>
            <mdssi:RelationshipReference SourceId="rId7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41"/>
            <mdssi:RelationshipReference SourceId="rId54"/>
            <mdssi:RelationshipReference SourceId="rId62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45"/>
            <mdssi:RelationshipReference SourceId="rId53"/>
            <mdssi:RelationshipReference SourceId="rId58"/>
            <mdssi:RelationshipReference SourceId="rId66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  <mdssi:RelationshipReference SourceId="rId57"/>
            <mdssi:RelationshipReference SourceId="rId61"/>
            <mdssi:RelationshipReference SourceId="rId10"/>
            <mdssi:RelationshipReference SourceId="rId19"/>
            <mdssi:RelationshipReference SourceId="rId31"/>
            <mdssi:RelationshipReference SourceId="rId44"/>
            <mdssi:RelationshipReference SourceId="rId52"/>
            <mdssi:RelationshipReference SourceId="rId60"/>
            <mdssi:RelationshipReference SourceId="rId65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48"/>
            <mdssi:RelationshipReference SourceId="rId56"/>
            <mdssi:RelationshipReference SourceId="rId64"/>
            <mdssi:RelationshipReference SourceId="rId8"/>
            <mdssi:RelationshipReference SourceId="rId51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59"/>
            <mdssi:RelationshipReference SourceId="rId688063360"/>
            <mdssi:RelationshipReference SourceId="rId569940304"/>
            <mdssi:RelationshipReference SourceId="rId548150264"/>
          </Transform>
          <Transform Algorithm="http://www.w3.org/TR/2001/REC-xml-c14n-20010315"/>
        </Transforms>
        <DigestMethod Algorithm="http://www.w3.org/2000/09/xmldsig#sha1"/>
        <DigestValue>sck+H2NSW9nRr1IpLwmXI1tGJO0=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d/rX0+NsxoYA3iYhD1dtgJBpLCw=</DigestValue>
      </Reference>
      <Reference URI="/word/endnotes.xml?ContentType=application/vnd.openxmlformats-officedocument.wordprocessingml.endnotes+xml">
        <DigestMethod Algorithm="http://www.w3.org/2000/09/xmldsig#sha1"/>
        <DigestValue>9Yi8rgSGHQ2Rv9rDgSSwkk04wj4=</DigestValue>
      </Reference>
      <Reference URI="/word/fontTable.xml?ContentType=application/vnd.openxmlformats-officedocument.wordprocessingml.fontTable+xml">
        <DigestMethod Algorithm="http://www.w3.org/2000/09/xmldsig#sha1"/>
        <DigestValue>fFjwQyKrt7das2FtLsYloe3+G2o=</DigestValue>
      </Reference>
      <Reference URI="/word/footer1.xml?ContentType=application/vnd.openxmlformats-officedocument.wordprocessingml.footer+xml">
        <DigestMethod Algorithm="http://www.w3.org/2000/09/xmldsig#sha1"/>
        <DigestValue>M4dkA7gwpTcTPd0ZPzXNZjezOi0=</DigestValue>
      </Reference>
      <Reference URI="/word/footer10.xml?ContentType=application/vnd.openxmlformats-officedocument.wordprocessingml.footer+xml">
        <DigestMethod Algorithm="http://www.w3.org/2000/09/xmldsig#sha1"/>
        <DigestValue>Y1vjy7FO1+zd4f5OZm6bxl1Km1Q=</DigestValue>
      </Reference>
      <Reference URI="/word/footer11.xml?ContentType=application/vnd.openxmlformats-officedocument.wordprocessingml.footer+xml">
        <DigestMethod Algorithm="http://www.w3.org/2000/09/xmldsig#sha1"/>
        <DigestValue>5kV2lCH+rt9y/EY2FKYcg5Sdimo=</DigestValue>
      </Reference>
      <Reference URI="/word/footer12.xml?ContentType=application/vnd.openxmlformats-officedocument.wordprocessingml.footer+xml">
        <DigestMethod Algorithm="http://www.w3.org/2000/09/xmldsig#sha1"/>
        <DigestValue>fu0mtLZhAIv6R+Ez7CMugebaElA=</DigestValue>
      </Reference>
      <Reference URI="/word/footer13.xml?ContentType=application/vnd.openxmlformats-officedocument.wordprocessingml.footer+xml">
        <DigestMethod Algorithm="http://www.w3.org/2000/09/xmldsig#sha1"/>
        <DigestValue>XnUipfsPdK+OnG2Bkv5kGVBWvcM=</DigestValue>
      </Reference>
      <Reference URI="/word/footer14.xml?ContentType=application/vnd.openxmlformats-officedocument.wordprocessingml.footer+xml">
        <DigestMethod Algorithm="http://www.w3.org/2000/09/xmldsig#sha1"/>
        <DigestValue>l722gQrt7kwIe6k4VAi1ogqiQug=</DigestValue>
      </Reference>
      <Reference URI="/word/footer15.xml?ContentType=application/vnd.openxmlformats-officedocument.wordprocessingml.footer+xml">
        <DigestMethod Algorithm="http://www.w3.org/2000/09/xmldsig#sha1"/>
        <DigestValue>mqsPoXbZuGJ5jgxiS+NEYMlmiVs=</DigestValue>
      </Reference>
      <Reference URI="/word/footer16.xml?ContentType=application/vnd.openxmlformats-officedocument.wordprocessingml.footer+xml">
        <DigestMethod Algorithm="http://www.w3.org/2000/09/xmldsig#sha1"/>
        <DigestValue>MI+ZUyH4NFxv3u0HcxNrSPYnfw0=</DigestValue>
      </Reference>
      <Reference URI="/word/footer17.xml?ContentType=application/vnd.openxmlformats-officedocument.wordprocessingml.footer+xml">
        <DigestMethod Algorithm="http://www.w3.org/2000/09/xmldsig#sha1"/>
        <DigestValue>24e2Nyobl7T7YP3TXbnMqxr/Di0=</DigestValue>
      </Reference>
      <Reference URI="/word/footer18.xml?ContentType=application/vnd.openxmlformats-officedocument.wordprocessingml.footer+xml">
        <DigestMethod Algorithm="http://www.w3.org/2000/09/xmldsig#sha1"/>
        <DigestValue>LqbTqg7arV1Kr/WTLEIGMMM36xo=</DigestValue>
      </Reference>
      <Reference URI="/word/footer19.xml?ContentType=application/vnd.openxmlformats-officedocument.wordprocessingml.footer+xml">
        <DigestMethod Algorithm="http://www.w3.org/2000/09/xmldsig#sha1"/>
        <DigestValue>CkNCgWP9PMjaeI3X9Pnab63PRIQ=</DigestValue>
      </Reference>
      <Reference URI="/word/footer2.xml?ContentType=application/vnd.openxmlformats-officedocument.wordprocessingml.footer+xml">
        <DigestMethod Algorithm="http://www.w3.org/2000/09/xmldsig#sha1"/>
        <DigestValue>exsefJdHmxHVdshHR+mPIybPp6M=</DigestValue>
      </Reference>
      <Reference URI="/word/footer20.xml?ContentType=application/vnd.openxmlformats-officedocument.wordprocessingml.footer+xml">
        <DigestMethod Algorithm="http://www.w3.org/2000/09/xmldsig#sha1"/>
        <DigestValue>WzY0mvBSt/Q6IXSKbN+EW0f6h0A=</DigestValue>
      </Reference>
      <Reference URI="/word/footer21.xml?ContentType=application/vnd.openxmlformats-officedocument.wordprocessingml.footer+xml">
        <DigestMethod Algorithm="http://www.w3.org/2000/09/xmldsig#sha1"/>
        <DigestValue>6etfeR+sxLoeFyTsHzXsYo7onRE=</DigestValue>
      </Reference>
      <Reference URI="/word/footer22.xml?ContentType=application/vnd.openxmlformats-officedocument.wordprocessingml.footer+xml">
        <DigestMethod Algorithm="http://www.w3.org/2000/09/xmldsig#sha1"/>
        <DigestValue>xKi1E/ehp76+vR4HK7MZHMrsrvU=</DigestValue>
      </Reference>
      <Reference URI="/word/footer23.xml?ContentType=application/vnd.openxmlformats-officedocument.wordprocessingml.footer+xml">
        <DigestMethod Algorithm="http://www.w3.org/2000/09/xmldsig#sha1"/>
        <DigestValue>c1oFI4pIb15BMatF/g72evIn0qE=</DigestValue>
      </Reference>
      <Reference URI="/word/footer24.xml?ContentType=application/vnd.openxmlformats-officedocument.wordprocessingml.footer+xml">
        <DigestMethod Algorithm="http://www.w3.org/2000/09/xmldsig#sha1"/>
        <DigestValue>5SkudAkWVt3K5sej+bomU08Rp1g=</DigestValue>
      </Reference>
      <Reference URI="/word/footer25.xml?ContentType=application/vnd.openxmlformats-officedocument.wordprocessingml.footer+xml">
        <DigestMethod Algorithm="http://www.w3.org/2000/09/xmldsig#sha1"/>
        <DigestValue>0vD9m4IIER8E2mz/mlaHSOSKUAQ=</DigestValue>
      </Reference>
      <Reference URI="/word/footer26.xml?ContentType=application/vnd.openxmlformats-officedocument.wordprocessingml.footer+xml">
        <DigestMethod Algorithm="http://www.w3.org/2000/09/xmldsig#sha1"/>
        <DigestValue>+sENlYHuiJK2b+Ot202AYVYSFoc=</DigestValue>
      </Reference>
      <Reference URI="/word/footer27.xml?ContentType=application/vnd.openxmlformats-officedocument.wordprocessingml.footer+xml">
        <DigestMethod Algorithm="http://www.w3.org/2000/09/xmldsig#sha1"/>
        <DigestValue>GSHpPJs0ysaXbozpysF393xwHdI=</DigestValue>
      </Reference>
      <Reference URI="/word/footer28.xml?ContentType=application/vnd.openxmlformats-officedocument.wordprocessingml.footer+xml">
        <DigestMethod Algorithm="http://www.w3.org/2000/09/xmldsig#sha1"/>
        <DigestValue>E+b7Y59Sc3UQSLD+RoBOyK/QPiI=</DigestValue>
      </Reference>
      <Reference URI="/word/footer29.xml?ContentType=application/vnd.openxmlformats-officedocument.wordprocessingml.footer+xml">
        <DigestMethod Algorithm="http://www.w3.org/2000/09/xmldsig#sha1"/>
        <DigestValue>9rD3PiL5JrP3NUOBr2eBL0u9sEc=</DigestValue>
      </Reference>
      <Reference URI="/word/footer3.xml?ContentType=application/vnd.openxmlformats-officedocument.wordprocessingml.footer+xml">
        <DigestMethod Algorithm="http://www.w3.org/2000/09/xmldsig#sha1"/>
        <DigestValue>qVRRLVCCYTO59yDPk2K2jAs4h2I=</DigestValue>
      </Reference>
      <Reference URI="/word/footer30.xml?ContentType=application/vnd.openxmlformats-officedocument.wordprocessingml.footer+xml">
        <DigestMethod Algorithm="http://www.w3.org/2000/09/xmldsig#sha1"/>
        <DigestValue>6YG0yErg/g8fu1d/bE/KlEbpkTA=</DigestValue>
      </Reference>
      <Reference URI="/word/footer31.xml?ContentType=application/vnd.openxmlformats-officedocument.wordprocessingml.footer+xml">
        <DigestMethod Algorithm="http://www.w3.org/2000/09/xmldsig#sha1"/>
        <DigestValue>Lr4M9+vfSYUeL5qw9ylveBfkCHY=</DigestValue>
      </Reference>
      <Reference URI="/word/footer32.xml?ContentType=application/vnd.openxmlformats-officedocument.wordprocessingml.footer+xml">
        <DigestMethod Algorithm="http://www.w3.org/2000/09/xmldsig#sha1"/>
        <DigestValue>CrdFCy1ez8q95gqyE9rb81AR4Gc=</DigestValue>
      </Reference>
      <Reference URI="/word/footer33.xml?ContentType=application/vnd.openxmlformats-officedocument.wordprocessingml.footer+xml">
        <DigestMethod Algorithm="http://www.w3.org/2000/09/xmldsig#sha1"/>
        <DigestValue>kGeynskRRuGfWCth9dhWvTU8Xuo=</DigestValue>
      </Reference>
      <Reference URI="/word/footer4.xml?ContentType=application/vnd.openxmlformats-officedocument.wordprocessingml.footer+xml">
        <DigestMethod Algorithm="http://www.w3.org/2000/09/xmldsig#sha1"/>
        <DigestValue>0gZSdC5V0aWV3HEA8//Jhjo6WzI=</DigestValue>
      </Reference>
      <Reference URI="/word/footer5.xml?ContentType=application/vnd.openxmlformats-officedocument.wordprocessingml.footer+xml">
        <DigestMethod Algorithm="http://www.w3.org/2000/09/xmldsig#sha1"/>
        <DigestValue>Ui5jz72ZLu1/+i0Feu6pNdxzRyw=</DigestValue>
      </Reference>
      <Reference URI="/word/footer6.xml?ContentType=application/vnd.openxmlformats-officedocument.wordprocessingml.footer+xml">
        <DigestMethod Algorithm="http://www.w3.org/2000/09/xmldsig#sha1"/>
        <DigestValue>Vjq7eEeh0sC3GuOOaD+EQH1U3rA=</DigestValue>
      </Reference>
      <Reference URI="/word/footer7.xml?ContentType=application/vnd.openxmlformats-officedocument.wordprocessingml.footer+xml">
        <DigestMethod Algorithm="http://www.w3.org/2000/09/xmldsig#sha1"/>
        <DigestValue>pj5ObfJGgBHzxI7Xz1l6h86Q8xI=</DigestValue>
      </Reference>
      <Reference URI="/word/footer8.xml?ContentType=application/vnd.openxmlformats-officedocument.wordprocessingml.footer+xml">
        <DigestMethod Algorithm="http://www.w3.org/2000/09/xmldsig#sha1"/>
        <DigestValue>MrUWwbbjNMFrtfHVFVxooNSdvnc=</DigestValue>
      </Reference>
      <Reference URI="/word/footer9.xml?ContentType=application/vnd.openxmlformats-officedocument.wordprocessingml.footer+xml">
        <DigestMethod Algorithm="http://www.w3.org/2000/09/xmldsig#sha1"/>
        <DigestValue>0o6sYR1zT9+Zahz3dRHGf9fSSXc=</DigestValue>
      </Reference>
      <Reference URI="/word/footnotes.xml?ContentType=application/vnd.openxmlformats-officedocument.wordprocessingml.footnotes+xml">
        <DigestMethod Algorithm="http://www.w3.org/2000/09/xmldsig#sha1"/>
        <DigestValue>Cj/Y1zpT+U7ZsNGIWtd/hvLHBNE=</DigestValue>
      </Reference>
      <Reference URI="/word/header1.xml?ContentType=application/vnd.openxmlformats-officedocument.wordprocessingml.header+xml">
        <DigestMethod Algorithm="http://www.w3.org/2000/09/xmldsig#sha1"/>
        <DigestValue>TcNuMhah8mUHMnTZPT4r9j2ajNQ=</DigestValue>
      </Reference>
      <Reference URI="/word/header10.xml?ContentType=application/vnd.openxmlformats-officedocument.wordprocessingml.header+xml">
        <DigestMethod Algorithm="http://www.w3.org/2000/09/xmldsig#sha1"/>
        <DigestValue>r8LPkezqjMRcuscsF15QC0qV5oY=</DigestValue>
      </Reference>
      <Reference URI="/word/header11.xml?ContentType=application/vnd.openxmlformats-officedocument.wordprocessingml.header+xml">
        <DigestMethod Algorithm="http://www.w3.org/2000/09/xmldsig#sha1"/>
        <DigestValue>AbrJKmFBc5VlrE815dQkNDk/z+A=</DigestValue>
      </Reference>
      <Reference URI="/word/header12.xml?ContentType=application/vnd.openxmlformats-officedocument.wordprocessingml.header+xml">
        <DigestMethod Algorithm="http://www.w3.org/2000/09/xmldsig#sha1"/>
        <DigestValue>r8LPkezqjMRcuscsF15QC0qV5oY=</DigestValue>
      </Reference>
      <Reference URI="/word/header13.xml?ContentType=application/vnd.openxmlformats-officedocument.wordprocessingml.header+xml">
        <DigestMethod Algorithm="http://www.w3.org/2000/09/xmldsig#sha1"/>
        <DigestValue>r8LPkezqjMRcuscsF15QC0qV5oY=</DigestValue>
      </Reference>
      <Reference URI="/word/header14.xml?ContentType=application/vnd.openxmlformats-officedocument.wordprocessingml.header+xml">
        <DigestMethod Algorithm="http://www.w3.org/2000/09/xmldsig#sha1"/>
        <DigestValue>r8LPkezqjMRcuscsF15QC0qV5oY=</DigestValue>
      </Reference>
      <Reference URI="/word/header15.xml?ContentType=application/vnd.openxmlformats-officedocument.wordprocessingml.header+xml">
        <DigestMethod Algorithm="http://www.w3.org/2000/09/xmldsig#sha1"/>
        <DigestValue>huOOMdtRKx1UOJuBYFUQ2FUqsiY=</DigestValue>
      </Reference>
      <Reference URI="/word/header16.xml?ContentType=application/vnd.openxmlformats-officedocument.wordprocessingml.header+xml">
        <DigestMethod Algorithm="http://www.w3.org/2000/09/xmldsig#sha1"/>
        <DigestValue>r8LPkezqjMRcuscsF15QC0qV5oY=</DigestValue>
      </Reference>
      <Reference URI="/word/header17.xml?ContentType=application/vnd.openxmlformats-officedocument.wordprocessingml.header+xml">
        <DigestMethod Algorithm="http://www.w3.org/2000/09/xmldsig#sha1"/>
        <DigestValue>QLFqvLTm5AaeoXOu/+byS1E1bLk=</DigestValue>
      </Reference>
      <Reference URI="/word/header18.xml?ContentType=application/vnd.openxmlformats-officedocument.wordprocessingml.header+xml">
        <DigestMethod Algorithm="http://www.w3.org/2000/09/xmldsig#sha1"/>
        <DigestValue>QLFqvLTm5AaeoXOu/+byS1E1bLk=</DigestValue>
      </Reference>
      <Reference URI="/word/header19.xml?ContentType=application/vnd.openxmlformats-officedocument.wordprocessingml.header+xml">
        <DigestMethod Algorithm="http://www.w3.org/2000/09/xmldsig#sha1"/>
        <DigestValue>r8LPkezqjMRcuscsF15QC0qV5oY=</DigestValue>
      </Reference>
      <Reference URI="/word/header2.xml?ContentType=application/vnd.openxmlformats-officedocument.wordprocessingml.header+xml">
        <DigestMethod Algorithm="http://www.w3.org/2000/09/xmldsig#sha1"/>
        <DigestValue>TZw+96WOyeauGiEC6yGLb2guFTg=</DigestValue>
      </Reference>
      <Reference URI="/word/header20.xml?ContentType=application/vnd.openxmlformats-officedocument.wordprocessingml.header+xml">
        <DigestMethod Algorithm="http://www.w3.org/2000/09/xmldsig#sha1"/>
        <DigestValue>r8LPkezqjMRcuscsF15QC0qV5oY=</DigestValue>
      </Reference>
      <Reference URI="/word/header21.xml?ContentType=application/vnd.openxmlformats-officedocument.wordprocessingml.header+xml">
        <DigestMethod Algorithm="http://www.w3.org/2000/09/xmldsig#sha1"/>
        <DigestValue>QLFqvLTm5AaeoXOu/+byS1E1bLk=</DigestValue>
      </Reference>
      <Reference URI="/word/header3.xml?ContentType=application/vnd.openxmlformats-officedocument.wordprocessingml.header+xml">
        <DigestMethod Algorithm="http://www.w3.org/2000/09/xmldsig#sha1"/>
        <DigestValue>QLFqvLTm5AaeoXOu/+byS1E1bLk=</DigestValue>
      </Reference>
      <Reference URI="/word/header4.xml?ContentType=application/vnd.openxmlformats-officedocument.wordprocessingml.header+xml">
        <DigestMethod Algorithm="http://www.w3.org/2000/09/xmldsig#sha1"/>
        <DigestValue>r8LPkezqjMRcuscsF15QC0qV5oY=</DigestValue>
      </Reference>
      <Reference URI="/word/header5.xml?ContentType=application/vnd.openxmlformats-officedocument.wordprocessingml.header+xml">
        <DigestMethod Algorithm="http://www.w3.org/2000/09/xmldsig#sha1"/>
        <DigestValue>bDGT6VzrK5/9udRkD1e8xuihVtA=</DigestValue>
      </Reference>
      <Reference URI="/word/header6.xml?ContentType=application/vnd.openxmlformats-officedocument.wordprocessingml.header+xml">
        <DigestMethod Algorithm="http://www.w3.org/2000/09/xmldsig#sha1"/>
        <DigestValue>qA5gH5k74+fcE0FskhvfsDD6txY=</DigestValue>
      </Reference>
      <Reference URI="/word/header7.xml?ContentType=application/vnd.openxmlformats-officedocument.wordprocessingml.header+xml">
        <DigestMethod Algorithm="http://www.w3.org/2000/09/xmldsig#sha1"/>
        <DigestValue>Dzw4UwnmwiTnt4XUoiz9ded2b8o=</DigestValue>
      </Reference>
      <Reference URI="/word/header8.xml?ContentType=application/vnd.openxmlformats-officedocument.wordprocessingml.header+xml">
        <DigestMethod Algorithm="http://www.w3.org/2000/09/xmldsig#sha1"/>
        <DigestValue>x/wSLhr1Tu38BPVcmt1IrueeFio=</DigestValue>
      </Reference>
      <Reference URI="/word/header9.xml?ContentType=application/vnd.openxmlformats-officedocument.wordprocessingml.header+xml">
        <DigestMethod Algorithm="http://www.w3.org/2000/09/xmldsig#sha1"/>
        <DigestValue>r8LPkezqjMRcuscsF15QC0qV5oY=</DigestValue>
      </Reference>
      <Reference URI="/word/numbering.xml?ContentType=application/vnd.openxmlformats-officedocument.wordprocessingml.numbering+xml">
        <DigestMethod Algorithm="http://www.w3.org/2000/09/xmldsig#sha1"/>
        <DigestValue>xOwfWh4xlc4tnPTgx1Xz5LZFVsw=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5hDgWBUQxnx/h/FXPf1+ENOgNiI=</DigestValue>
      </Reference>
      <Reference URI="/word/styles.xml?ContentType=application/vnd.openxmlformats-officedocument.wordprocessingml.styles+xml">
        <DigestMethod Algorithm="http://www.w3.org/2000/09/xmldsig#sha1"/>
        <DigestValue>Q2PAti4EGsZnhOAHLmWSHdkXMOs=</DigestValue>
      </Reference>
      <Reference URI="/word/stylesWithEffects.xml?ContentType=application/vnd.ms-word.stylesWithEffects+xml">
        <DigestMethod Algorithm="http://www.w3.org/2000/09/xmldsig#sha1"/>
        <DigestValue>8KLUiT4ihl9N1+hxvHsZ0MxHYGg=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2022-04-08T04:51:55Z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121</Pages>
  <Words>39665</Words>
  <Characters>226093</Characters>
  <Application>Microsoft Office Word</Application>
  <DocSecurity>0</DocSecurity>
  <Lines>1884</Lines>
  <Paragraphs>530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МОБУ СОШ с. Коварды</cp:lastModifiedBy>
  <cp:revision>3</cp:revision>
  <cp:lastPrinted>2021-02-21T16:58:00Z</cp:lastPrinted>
  <dcterms:created xsi:type="dcterms:W3CDTF">2021-02-23T07:45:00Z</dcterms:created>
  <dcterms:modified xsi:type="dcterms:W3CDTF">2021-02-23T07:46:00Z</dcterms:modified>
</cp:coreProperties>
</file>